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6CEF" w14:textId="77777777" w:rsidR="00CA39E0" w:rsidRDefault="00CA39E0" w:rsidP="00CA39E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WIZYTY STUDYJNEJ DLA GMIN MIEJSKICH</w:t>
      </w:r>
    </w:p>
    <w:p w14:paraId="0C05ED2F" w14:textId="77777777" w:rsidR="00CA39E0" w:rsidRDefault="00CA39E0" w:rsidP="00CA39E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A68EE2D" w14:textId="77777777" w:rsidR="00CA39E0" w:rsidRPr="00DA21F7" w:rsidRDefault="00CA39E0" w:rsidP="00CA39E0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21F7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ermin: 10 </w:t>
      </w:r>
      <w:r w:rsidRPr="00DA21F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11</w:t>
      </w:r>
      <w:r w:rsidRPr="00DA21F7">
        <w:rPr>
          <w:rFonts w:ascii="Arial" w:hAnsi="Arial" w:cs="Arial"/>
          <w:bCs/>
          <w:color w:val="000000" w:themeColor="text1"/>
          <w:sz w:val="24"/>
          <w:szCs w:val="24"/>
        </w:rPr>
        <w:t xml:space="preserve"> maja 2022 r.</w:t>
      </w:r>
    </w:p>
    <w:p w14:paraId="068626D8" w14:textId="77777777" w:rsidR="00CA39E0" w:rsidRPr="00FE6746" w:rsidRDefault="00CA39E0" w:rsidP="00CA39E0">
      <w:pPr>
        <w:pStyle w:val="Akapitzlist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6746">
        <w:rPr>
          <w:rFonts w:ascii="Arial" w:hAnsi="Arial" w:cs="Arial"/>
          <w:bCs/>
          <w:color w:val="000000" w:themeColor="text1"/>
          <w:sz w:val="24"/>
          <w:szCs w:val="24"/>
        </w:rPr>
        <w:t>Miejsce realizacji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638CCE8F" w14:textId="77777777" w:rsidR="009E687D" w:rsidRPr="00E77FC3" w:rsidRDefault="00E77FC3" w:rsidP="00E77FC3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I</w:t>
      </w:r>
      <w:r w:rsidR="009E687D" w:rsidRPr="00E77FC3">
        <w:rPr>
          <w:rFonts w:ascii="Arial" w:hAnsi="Arial" w:cs="Arial"/>
          <w:color w:val="000000" w:themeColor="text1"/>
        </w:rPr>
        <w:t xml:space="preserve"> dzień: </w:t>
      </w:r>
      <w:r w:rsidR="00AF15C3" w:rsidRPr="00E77FC3">
        <w:rPr>
          <w:rFonts w:ascii="Arial" w:hAnsi="Arial" w:cs="Arial"/>
          <w:color w:val="000000" w:themeColor="text1"/>
        </w:rPr>
        <w:t xml:space="preserve">Gmina </w:t>
      </w:r>
      <w:r w:rsidR="009E687D" w:rsidRPr="00E77FC3">
        <w:rPr>
          <w:rFonts w:ascii="Arial" w:hAnsi="Arial" w:cs="Arial"/>
          <w:color w:val="000000" w:themeColor="text1"/>
        </w:rPr>
        <w:t>Boguchwała</w:t>
      </w:r>
      <w:r w:rsidR="00AF15C3" w:rsidRPr="00E77FC3">
        <w:rPr>
          <w:rFonts w:ascii="Arial" w:hAnsi="Arial" w:cs="Arial"/>
          <w:color w:val="000000" w:themeColor="text1"/>
        </w:rPr>
        <w:t xml:space="preserve"> –</w:t>
      </w:r>
      <w:r w:rsidR="009E687D" w:rsidRPr="00E77FC3">
        <w:rPr>
          <w:rFonts w:ascii="Arial" w:hAnsi="Arial" w:cs="Arial"/>
          <w:color w:val="000000" w:themeColor="text1"/>
        </w:rPr>
        <w:t xml:space="preserve"> </w:t>
      </w:r>
      <w:r w:rsidR="00AF15C3" w:rsidRPr="00E77FC3">
        <w:rPr>
          <w:rFonts w:ascii="Arial" w:hAnsi="Arial" w:cs="Arial"/>
          <w:color w:val="000000" w:themeColor="text1"/>
        </w:rPr>
        <w:t xml:space="preserve">Gmina </w:t>
      </w:r>
      <w:r w:rsidR="009E687D" w:rsidRPr="00E77FC3">
        <w:rPr>
          <w:rFonts w:ascii="Arial" w:hAnsi="Arial" w:cs="Arial"/>
          <w:color w:val="000000" w:themeColor="text1"/>
        </w:rPr>
        <w:t xml:space="preserve">Zagórz  </w:t>
      </w:r>
      <w:bookmarkStart w:id="0" w:name="_GoBack"/>
      <w:bookmarkEnd w:id="0"/>
    </w:p>
    <w:p w14:paraId="2BDD3697" w14:textId="77777777" w:rsidR="009E687D" w:rsidRPr="00E77FC3" w:rsidRDefault="00E77FC3" w:rsidP="009E687D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II</w:t>
      </w:r>
      <w:r w:rsidR="009E687D" w:rsidRPr="00E77FC3">
        <w:rPr>
          <w:rFonts w:ascii="Arial" w:hAnsi="Arial" w:cs="Arial"/>
          <w:color w:val="000000" w:themeColor="text1"/>
        </w:rPr>
        <w:t xml:space="preserve"> dzień: </w:t>
      </w:r>
      <w:r w:rsidR="00AF15C3" w:rsidRPr="00E77FC3">
        <w:rPr>
          <w:rFonts w:ascii="Arial" w:hAnsi="Arial" w:cs="Arial"/>
          <w:color w:val="000000" w:themeColor="text1"/>
        </w:rPr>
        <w:t xml:space="preserve">Miasto </w:t>
      </w:r>
      <w:r w:rsidR="009E687D" w:rsidRPr="00E77FC3">
        <w:rPr>
          <w:rFonts w:ascii="Arial" w:hAnsi="Arial" w:cs="Arial"/>
          <w:color w:val="000000" w:themeColor="text1"/>
        </w:rPr>
        <w:t>Sanok</w:t>
      </w:r>
      <w:r w:rsidR="00AB709F">
        <w:rPr>
          <w:rFonts w:ascii="Arial" w:hAnsi="Arial" w:cs="Arial"/>
          <w:color w:val="000000" w:themeColor="text1"/>
        </w:rPr>
        <w:t xml:space="preserve"> </w:t>
      </w:r>
      <w:r w:rsidR="009E687D" w:rsidRPr="00E77FC3">
        <w:rPr>
          <w:rFonts w:ascii="Arial" w:hAnsi="Arial" w:cs="Arial"/>
          <w:color w:val="000000" w:themeColor="text1"/>
        </w:rPr>
        <w:t xml:space="preserve">– </w:t>
      </w:r>
      <w:r w:rsidR="00AF15C3" w:rsidRPr="00E77FC3">
        <w:rPr>
          <w:rFonts w:ascii="Arial" w:hAnsi="Arial" w:cs="Arial"/>
          <w:color w:val="000000" w:themeColor="text1"/>
        </w:rPr>
        <w:t xml:space="preserve">Miasto </w:t>
      </w:r>
      <w:r w:rsidR="009E687D" w:rsidRPr="00E77FC3">
        <w:rPr>
          <w:rFonts w:ascii="Arial" w:hAnsi="Arial" w:cs="Arial"/>
          <w:color w:val="000000" w:themeColor="text1"/>
        </w:rPr>
        <w:t>Krosno</w:t>
      </w:r>
      <w:r w:rsidR="00AF15C3" w:rsidRPr="00E77FC3">
        <w:rPr>
          <w:rFonts w:ascii="Arial" w:hAnsi="Arial" w:cs="Arial"/>
          <w:color w:val="000000" w:themeColor="text1"/>
        </w:rPr>
        <w:t xml:space="preserve"> </w:t>
      </w:r>
    </w:p>
    <w:p w14:paraId="6084153F" w14:textId="77777777" w:rsidR="00042433" w:rsidRPr="00CA39E0" w:rsidRDefault="009E687D" w:rsidP="007754FA">
      <w:pPr>
        <w:spacing w:after="120"/>
        <w:ind w:left="1418" w:hanging="1418"/>
        <w:jc w:val="both"/>
        <w:rPr>
          <w:rFonts w:ascii="Arial" w:hAnsi="Arial" w:cs="Arial"/>
          <w:bCs/>
        </w:rPr>
      </w:pPr>
      <w:r w:rsidRPr="00E77FC3">
        <w:rPr>
          <w:rFonts w:ascii="Arial" w:hAnsi="Arial" w:cs="Arial"/>
          <w:color w:val="000000" w:themeColor="text1"/>
        </w:rPr>
        <w:t xml:space="preserve">Nocleg </w:t>
      </w:r>
      <w:r w:rsidR="00042433">
        <w:rPr>
          <w:rFonts w:ascii="Arial" w:hAnsi="Arial" w:cs="Arial"/>
          <w:color w:val="000000" w:themeColor="text1"/>
        </w:rPr>
        <w:t xml:space="preserve">w </w:t>
      </w:r>
      <w:r w:rsidR="00042433">
        <w:rPr>
          <w:rFonts w:ascii="Arial" w:hAnsi="Arial" w:cs="Arial"/>
          <w:bCs/>
        </w:rPr>
        <w:t xml:space="preserve">Hotelu Salamandra w miejscowości Hoczew </w:t>
      </w:r>
      <w:r w:rsidR="00042433" w:rsidRPr="00CA39E0">
        <w:rPr>
          <w:rFonts w:ascii="Arial" w:hAnsi="Arial" w:cs="Arial"/>
          <w:bCs/>
        </w:rPr>
        <w:t xml:space="preserve">  </w:t>
      </w:r>
    </w:p>
    <w:p w14:paraId="070C5DC1" w14:textId="77777777" w:rsidR="00E77FC3" w:rsidRDefault="00F57625" w:rsidP="007754FA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</w:t>
      </w:r>
      <w:r w:rsidRPr="00B62B4D">
        <w:rPr>
          <w:rFonts w:ascii="Arial" w:hAnsi="Arial" w:cs="Arial"/>
          <w:b/>
          <w:bCs/>
          <w:u w:val="single"/>
        </w:rPr>
        <w:t xml:space="preserve"> dzień</w:t>
      </w:r>
      <w:r w:rsidR="00144947">
        <w:rPr>
          <w:rFonts w:ascii="Arial" w:hAnsi="Arial" w:cs="Arial"/>
          <w:b/>
          <w:bCs/>
          <w:u w:val="single"/>
        </w:rPr>
        <w:t xml:space="preserve"> </w:t>
      </w:r>
    </w:p>
    <w:p w14:paraId="0075630C" w14:textId="0E049EC8" w:rsidR="00F57625" w:rsidRPr="00B62B4D" w:rsidRDefault="001536D8" w:rsidP="00F5762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8.30 – 9</w:t>
      </w:r>
      <w:r w:rsidRPr="00B62B4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</w:t>
      </w:r>
      <w:r w:rsidRPr="00B62B4D">
        <w:rPr>
          <w:rFonts w:ascii="Arial" w:hAnsi="Arial" w:cs="Arial"/>
          <w:bCs/>
        </w:rPr>
        <w:t>0</w:t>
      </w:r>
      <w:r w:rsidR="00F57625" w:rsidRPr="00B62B4D">
        <w:rPr>
          <w:rFonts w:ascii="Arial" w:hAnsi="Arial" w:cs="Arial"/>
          <w:bCs/>
        </w:rPr>
        <w:tab/>
        <w:t>Zbiórka</w:t>
      </w:r>
      <w:r w:rsidR="00FF0E2E">
        <w:rPr>
          <w:rFonts w:ascii="Arial" w:hAnsi="Arial" w:cs="Arial"/>
          <w:bCs/>
        </w:rPr>
        <w:t xml:space="preserve"> Urząd Marszałkowski ul. Cieplińskiego 4, 35- 010 Rzeszów</w:t>
      </w:r>
    </w:p>
    <w:p w14:paraId="32658419" w14:textId="77777777" w:rsidR="00F57625" w:rsidRPr="00B62B4D" w:rsidRDefault="001536D8" w:rsidP="00A1087F">
      <w:pPr>
        <w:spacing w:after="0"/>
        <w:ind w:left="1410" w:hanging="14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F57625" w:rsidRPr="00B62B4D">
        <w:rPr>
          <w:rFonts w:ascii="Arial" w:hAnsi="Arial" w:cs="Arial"/>
          <w:bCs/>
        </w:rPr>
        <w:t xml:space="preserve">9.00 </w:t>
      </w:r>
      <w:r>
        <w:rPr>
          <w:rFonts w:ascii="Arial" w:hAnsi="Arial" w:cs="Arial"/>
          <w:bCs/>
        </w:rPr>
        <w:t>– 9.3</w:t>
      </w:r>
      <w:r w:rsidR="00694874">
        <w:rPr>
          <w:rFonts w:ascii="Arial" w:hAnsi="Arial" w:cs="Arial"/>
          <w:bCs/>
        </w:rPr>
        <w:t>0</w:t>
      </w:r>
      <w:r w:rsidR="00F57625" w:rsidRPr="00B62B4D">
        <w:rPr>
          <w:rFonts w:ascii="Arial" w:hAnsi="Arial" w:cs="Arial"/>
          <w:bCs/>
        </w:rPr>
        <w:tab/>
      </w:r>
      <w:r w:rsidR="00F57625" w:rsidRPr="00B62B4D">
        <w:rPr>
          <w:rFonts w:ascii="Arial" w:hAnsi="Arial" w:cs="Arial"/>
          <w:bCs/>
        </w:rPr>
        <w:tab/>
      </w:r>
      <w:r w:rsidR="009173AA">
        <w:rPr>
          <w:rFonts w:ascii="Arial" w:hAnsi="Arial" w:cs="Arial"/>
          <w:bCs/>
        </w:rPr>
        <w:t>Przejazd</w:t>
      </w:r>
      <w:r w:rsidR="00F57625" w:rsidRPr="00B62B4D">
        <w:rPr>
          <w:rFonts w:ascii="Arial" w:hAnsi="Arial" w:cs="Arial"/>
          <w:bCs/>
        </w:rPr>
        <w:t xml:space="preserve"> z Urzędu </w:t>
      </w:r>
      <w:r w:rsidR="00F57625">
        <w:rPr>
          <w:rFonts w:ascii="Arial" w:hAnsi="Arial" w:cs="Arial"/>
          <w:bCs/>
        </w:rPr>
        <w:t>Marszałkowskiego</w:t>
      </w:r>
      <w:r w:rsidR="00F57625" w:rsidRPr="00B62B4D">
        <w:rPr>
          <w:rFonts w:ascii="Arial" w:hAnsi="Arial" w:cs="Arial"/>
          <w:bCs/>
        </w:rPr>
        <w:t xml:space="preserve"> do </w:t>
      </w:r>
      <w:r w:rsidR="00F57625">
        <w:rPr>
          <w:rFonts w:ascii="Arial" w:hAnsi="Arial" w:cs="Arial"/>
          <w:bCs/>
        </w:rPr>
        <w:t xml:space="preserve">Gminy Boguchwała </w:t>
      </w:r>
    </w:p>
    <w:p w14:paraId="1FDDF9A0" w14:textId="750973A2" w:rsidR="0096678A" w:rsidRDefault="001536D8" w:rsidP="00F5762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F2030">
        <w:rPr>
          <w:rFonts w:ascii="Arial" w:hAnsi="Arial" w:cs="Arial"/>
          <w:bCs/>
        </w:rPr>
        <w:t xml:space="preserve"> </w:t>
      </w:r>
      <w:r w:rsidR="00F57625">
        <w:rPr>
          <w:rFonts w:ascii="Arial" w:hAnsi="Arial" w:cs="Arial"/>
          <w:bCs/>
        </w:rPr>
        <w:t>9</w:t>
      </w:r>
      <w:r w:rsidR="00F57625" w:rsidRPr="00B62B4D">
        <w:rPr>
          <w:rFonts w:ascii="Arial" w:hAnsi="Arial" w:cs="Arial"/>
          <w:bCs/>
        </w:rPr>
        <w:t>.</w:t>
      </w:r>
      <w:r w:rsidR="00F57625">
        <w:rPr>
          <w:rFonts w:ascii="Arial" w:hAnsi="Arial" w:cs="Arial"/>
          <w:bCs/>
        </w:rPr>
        <w:t>3</w:t>
      </w:r>
      <w:r w:rsidR="003F2030">
        <w:rPr>
          <w:rFonts w:ascii="Arial" w:hAnsi="Arial" w:cs="Arial"/>
          <w:bCs/>
        </w:rPr>
        <w:t>0 –</w:t>
      </w:r>
      <w:r w:rsidR="00F57625" w:rsidRPr="00B62B4D">
        <w:rPr>
          <w:rFonts w:ascii="Arial" w:hAnsi="Arial" w:cs="Arial"/>
          <w:bCs/>
        </w:rPr>
        <w:t>1</w:t>
      </w:r>
      <w:r w:rsidR="001970DB">
        <w:rPr>
          <w:rFonts w:ascii="Arial" w:hAnsi="Arial" w:cs="Arial"/>
          <w:bCs/>
        </w:rPr>
        <w:t>1</w:t>
      </w:r>
      <w:r w:rsidR="00F57625" w:rsidRPr="00B62B4D">
        <w:rPr>
          <w:rFonts w:ascii="Arial" w:hAnsi="Arial" w:cs="Arial"/>
          <w:bCs/>
        </w:rPr>
        <w:t>.</w:t>
      </w:r>
      <w:r w:rsidR="00F57625">
        <w:rPr>
          <w:rFonts w:ascii="Arial" w:hAnsi="Arial" w:cs="Arial"/>
          <w:bCs/>
        </w:rPr>
        <w:t>3</w:t>
      </w:r>
      <w:r w:rsidR="00F57625" w:rsidRPr="00B62B4D">
        <w:rPr>
          <w:rFonts w:ascii="Arial" w:hAnsi="Arial" w:cs="Arial"/>
          <w:bCs/>
        </w:rPr>
        <w:t xml:space="preserve">0 </w:t>
      </w:r>
      <w:r w:rsidR="00F57625" w:rsidRPr="00B62B4D">
        <w:rPr>
          <w:rFonts w:ascii="Arial" w:hAnsi="Arial" w:cs="Arial"/>
          <w:bCs/>
        </w:rPr>
        <w:tab/>
      </w:r>
      <w:r w:rsidR="00184B11">
        <w:rPr>
          <w:rFonts w:ascii="Arial" w:hAnsi="Arial" w:cs="Arial"/>
          <w:bCs/>
        </w:rPr>
        <w:t>Prezentacja</w:t>
      </w:r>
      <w:r w:rsidR="00F57625" w:rsidRPr="00B62B4D">
        <w:rPr>
          <w:rFonts w:ascii="Arial" w:hAnsi="Arial" w:cs="Arial"/>
          <w:bCs/>
        </w:rPr>
        <w:t xml:space="preserve"> działań rewitalizacyjnych przez </w:t>
      </w:r>
      <w:r w:rsidR="00F57625" w:rsidRPr="009C5689">
        <w:rPr>
          <w:rFonts w:ascii="Arial" w:hAnsi="Arial" w:cs="Arial"/>
          <w:b/>
          <w:bCs/>
        </w:rPr>
        <w:t>Gminę Boguchwała</w:t>
      </w:r>
      <w:r>
        <w:rPr>
          <w:rFonts w:ascii="Arial" w:hAnsi="Arial" w:cs="Arial"/>
          <w:b/>
          <w:bCs/>
        </w:rPr>
        <w:t xml:space="preserve"> </w:t>
      </w:r>
    </w:p>
    <w:p w14:paraId="7B898A85" w14:textId="1BF94BA3" w:rsidR="00F57625" w:rsidRPr="00B62B4D" w:rsidRDefault="0096678A" w:rsidP="006152EB">
      <w:pPr>
        <w:spacing w:after="0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Zaplanowano zwiedzanie</w:t>
      </w:r>
      <w:r w:rsidR="006152E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225C89">
        <w:rPr>
          <w:rFonts w:ascii="Arial" w:hAnsi="Arial" w:cs="Arial"/>
          <w:bCs/>
        </w:rPr>
        <w:t xml:space="preserve">Spichlerz ul. Rynek 2, 36-040 Boguchwała oraz </w:t>
      </w:r>
      <w:r>
        <w:rPr>
          <w:rFonts w:ascii="Arial" w:hAnsi="Arial" w:cs="Arial"/>
          <w:bCs/>
        </w:rPr>
        <w:t xml:space="preserve">Centrum Rozwoju Społecznego, ul. Kolejowa 15, 36-040 Boguchwała  </w:t>
      </w:r>
    </w:p>
    <w:p w14:paraId="66941B0B" w14:textId="31DDA597" w:rsidR="00F57625" w:rsidRPr="00B62B4D" w:rsidRDefault="00F57625" w:rsidP="00DA4310">
      <w:pPr>
        <w:spacing w:after="0"/>
        <w:ind w:left="1418" w:hanging="1418"/>
        <w:jc w:val="both"/>
        <w:rPr>
          <w:rFonts w:ascii="Arial" w:hAnsi="Arial" w:cs="Arial"/>
          <w:bCs/>
        </w:rPr>
      </w:pPr>
      <w:r w:rsidRPr="00B62B4D">
        <w:rPr>
          <w:rFonts w:ascii="Arial" w:hAnsi="Arial" w:cs="Arial"/>
          <w:bCs/>
        </w:rPr>
        <w:t>1</w:t>
      </w:r>
      <w:r w:rsidR="001970DB">
        <w:rPr>
          <w:rFonts w:ascii="Arial" w:hAnsi="Arial" w:cs="Arial"/>
          <w:bCs/>
        </w:rPr>
        <w:t>1</w:t>
      </w:r>
      <w:r w:rsidRPr="00B62B4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3</w:t>
      </w:r>
      <w:r w:rsidR="003F2030">
        <w:rPr>
          <w:rFonts w:ascii="Arial" w:hAnsi="Arial" w:cs="Arial"/>
          <w:bCs/>
        </w:rPr>
        <w:t>0 –</w:t>
      </w:r>
      <w:r w:rsidRPr="00B62B4D">
        <w:rPr>
          <w:rFonts w:ascii="Arial" w:hAnsi="Arial" w:cs="Arial"/>
          <w:bCs/>
        </w:rPr>
        <w:t>1</w:t>
      </w:r>
      <w:r w:rsidR="001970DB">
        <w:rPr>
          <w:rFonts w:ascii="Arial" w:hAnsi="Arial" w:cs="Arial"/>
          <w:bCs/>
        </w:rPr>
        <w:t>2</w:t>
      </w:r>
      <w:r w:rsidRPr="00B62B4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</w:t>
      </w:r>
      <w:r w:rsidRPr="00B62B4D">
        <w:rPr>
          <w:rFonts w:ascii="Arial" w:hAnsi="Arial" w:cs="Arial"/>
          <w:bCs/>
        </w:rPr>
        <w:t xml:space="preserve">0 Czas na kawę i poczęstunek </w:t>
      </w:r>
      <w:r w:rsidR="00DA4310">
        <w:rPr>
          <w:rFonts w:ascii="Arial" w:hAnsi="Arial" w:cs="Arial"/>
          <w:bCs/>
        </w:rPr>
        <w:t xml:space="preserve">w Gminie Boguchwała </w:t>
      </w:r>
      <w:r w:rsidR="00225C89">
        <w:rPr>
          <w:rFonts w:ascii="Arial" w:hAnsi="Arial" w:cs="Arial"/>
          <w:bCs/>
        </w:rPr>
        <w:t>(Centrum Rozwoju Społecznego, ul. Kolejowa 15, 36-040 Boguchwała)</w:t>
      </w:r>
    </w:p>
    <w:p w14:paraId="5ADE6DDB" w14:textId="2423A760" w:rsidR="00F57625" w:rsidRDefault="00F57625" w:rsidP="00F57625">
      <w:pPr>
        <w:spacing w:after="0"/>
        <w:ind w:left="1410" w:hanging="14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1970D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.00 - </w:t>
      </w:r>
      <w:r w:rsidR="001970DB">
        <w:rPr>
          <w:rFonts w:ascii="Arial" w:hAnsi="Arial" w:cs="Arial"/>
          <w:bCs/>
        </w:rPr>
        <w:t>13</w:t>
      </w:r>
      <w:r w:rsidRPr="00B62B4D">
        <w:rPr>
          <w:rFonts w:ascii="Arial" w:hAnsi="Arial" w:cs="Arial"/>
          <w:bCs/>
        </w:rPr>
        <w:t>.</w:t>
      </w:r>
      <w:r w:rsidR="00702C98">
        <w:rPr>
          <w:rFonts w:ascii="Arial" w:hAnsi="Arial" w:cs="Arial"/>
          <w:bCs/>
        </w:rPr>
        <w:t>5</w:t>
      </w:r>
      <w:r w:rsidR="00AE724F">
        <w:rPr>
          <w:rFonts w:ascii="Arial" w:hAnsi="Arial" w:cs="Arial"/>
          <w:bCs/>
        </w:rPr>
        <w:t>0</w:t>
      </w:r>
      <w:r w:rsidRPr="00B62B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62B4D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rze</w:t>
      </w:r>
      <w:r w:rsidRPr="00B62B4D">
        <w:rPr>
          <w:rFonts w:ascii="Arial" w:hAnsi="Arial" w:cs="Arial"/>
          <w:bCs/>
        </w:rPr>
        <w:t xml:space="preserve">jazd z </w:t>
      </w:r>
      <w:r w:rsidR="00D957AE">
        <w:rPr>
          <w:rFonts w:ascii="Arial" w:hAnsi="Arial" w:cs="Arial"/>
          <w:bCs/>
        </w:rPr>
        <w:t xml:space="preserve">Gminy </w:t>
      </w:r>
      <w:r>
        <w:rPr>
          <w:rFonts w:ascii="Arial" w:hAnsi="Arial" w:cs="Arial"/>
          <w:bCs/>
        </w:rPr>
        <w:t>Boguchwały</w:t>
      </w:r>
      <w:r w:rsidRPr="00B62B4D">
        <w:rPr>
          <w:rFonts w:ascii="Arial" w:hAnsi="Arial" w:cs="Arial"/>
          <w:bCs/>
        </w:rPr>
        <w:t xml:space="preserve"> do </w:t>
      </w:r>
      <w:r w:rsidR="00571BB7">
        <w:rPr>
          <w:rFonts w:ascii="Arial" w:hAnsi="Arial" w:cs="Arial"/>
          <w:bCs/>
        </w:rPr>
        <w:t>Gminy Zagórz</w:t>
      </w:r>
      <w:r w:rsidRPr="00B62B4D">
        <w:rPr>
          <w:rFonts w:ascii="Arial" w:hAnsi="Arial" w:cs="Arial"/>
          <w:bCs/>
        </w:rPr>
        <w:t xml:space="preserve"> </w:t>
      </w:r>
    </w:p>
    <w:p w14:paraId="222943E0" w14:textId="2FA200E7" w:rsidR="00F57625" w:rsidRDefault="00694874" w:rsidP="00F5762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1536D8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702C98">
        <w:rPr>
          <w:rFonts w:ascii="Arial" w:hAnsi="Arial" w:cs="Arial"/>
          <w:bCs/>
        </w:rPr>
        <w:t>5</w:t>
      </w:r>
      <w:r w:rsidR="00AE724F">
        <w:rPr>
          <w:rFonts w:ascii="Arial" w:hAnsi="Arial" w:cs="Arial"/>
          <w:bCs/>
        </w:rPr>
        <w:t>0</w:t>
      </w:r>
      <w:r w:rsidR="001536D8">
        <w:rPr>
          <w:rFonts w:ascii="Arial" w:hAnsi="Arial" w:cs="Arial"/>
          <w:bCs/>
        </w:rPr>
        <w:t xml:space="preserve"> – 15</w:t>
      </w:r>
      <w:r w:rsidR="00F57625" w:rsidRPr="00B62B4D">
        <w:rPr>
          <w:rFonts w:ascii="Arial" w:hAnsi="Arial" w:cs="Arial"/>
          <w:bCs/>
        </w:rPr>
        <w:t>.</w:t>
      </w:r>
      <w:r w:rsidR="00702C98">
        <w:rPr>
          <w:rFonts w:ascii="Arial" w:hAnsi="Arial" w:cs="Arial"/>
          <w:bCs/>
        </w:rPr>
        <w:t>5</w:t>
      </w:r>
      <w:r w:rsidR="00AE724F">
        <w:rPr>
          <w:rFonts w:ascii="Arial" w:hAnsi="Arial" w:cs="Arial"/>
          <w:bCs/>
        </w:rPr>
        <w:t>0</w:t>
      </w:r>
      <w:r w:rsidR="00F57625" w:rsidRPr="00B62B4D">
        <w:rPr>
          <w:rFonts w:ascii="Arial" w:hAnsi="Arial" w:cs="Arial"/>
          <w:bCs/>
        </w:rPr>
        <w:t xml:space="preserve"> </w:t>
      </w:r>
      <w:r w:rsidR="00F57625">
        <w:rPr>
          <w:rFonts w:ascii="Arial" w:hAnsi="Arial" w:cs="Arial"/>
          <w:bCs/>
        </w:rPr>
        <w:t>Prezentacja</w:t>
      </w:r>
      <w:r w:rsidR="00F57625" w:rsidRPr="00B62B4D">
        <w:rPr>
          <w:rFonts w:ascii="Arial" w:hAnsi="Arial" w:cs="Arial"/>
          <w:bCs/>
        </w:rPr>
        <w:t xml:space="preserve"> działań rewitalizacyjnych przez </w:t>
      </w:r>
      <w:r w:rsidR="00571BB7" w:rsidRPr="00571BB7">
        <w:rPr>
          <w:rFonts w:ascii="Arial" w:hAnsi="Arial" w:cs="Arial"/>
          <w:b/>
          <w:bCs/>
        </w:rPr>
        <w:t xml:space="preserve">Gminę </w:t>
      </w:r>
      <w:r w:rsidR="001536D8">
        <w:rPr>
          <w:rFonts w:ascii="Arial" w:hAnsi="Arial" w:cs="Arial"/>
          <w:b/>
          <w:bCs/>
        </w:rPr>
        <w:t xml:space="preserve">Zagórz </w:t>
      </w:r>
    </w:p>
    <w:p w14:paraId="0EEC78C7" w14:textId="1039ADBB" w:rsidR="0096678A" w:rsidRPr="00B62B4D" w:rsidRDefault="0096678A" w:rsidP="006152EB">
      <w:pPr>
        <w:spacing w:after="0"/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Zaplanowano zwiedzanie</w:t>
      </w:r>
      <w:r w:rsidR="006152E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Miejsko - Gminnego Ośrodka Kultury i Sportu w</w:t>
      </w:r>
      <w:r w:rsidR="006152EB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Zagórzu ul. Piłsudskiego 37, 38 - 540 Zagórz</w:t>
      </w:r>
    </w:p>
    <w:p w14:paraId="241DAFA2" w14:textId="5CD4FC29" w:rsidR="00F57625" w:rsidRPr="007754FA" w:rsidRDefault="00F57625" w:rsidP="00F57625">
      <w:pPr>
        <w:spacing w:after="0"/>
        <w:jc w:val="both"/>
        <w:rPr>
          <w:rFonts w:ascii="Arial" w:hAnsi="Arial" w:cs="Arial"/>
          <w:bCs/>
          <w:color w:val="000000" w:themeColor="text1"/>
        </w:rPr>
      </w:pPr>
      <w:r w:rsidRPr="00B62B4D">
        <w:rPr>
          <w:rFonts w:ascii="Arial" w:hAnsi="Arial" w:cs="Arial"/>
          <w:bCs/>
        </w:rPr>
        <w:t>1</w:t>
      </w:r>
      <w:r w:rsidR="00AE724F">
        <w:rPr>
          <w:rFonts w:ascii="Arial" w:hAnsi="Arial" w:cs="Arial"/>
          <w:bCs/>
        </w:rPr>
        <w:t>5.</w:t>
      </w:r>
      <w:r w:rsidR="00702C98">
        <w:rPr>
          <w:rFonts w:ascii="Arial" w:hAnsi="Arial" w:cs="Arial"/>
          <w:bCs/>
        </w:rPr>
        <w:t>5</w:t>
      </w:r>
      <w:r w:rsidR="00AE724F">
        <w:rPr>
          <w:rFonts w:ascii="Arial" w:hAnsi="Arial" w:cs="Arial"/>
          <w:bCs/>
        </w:rPr>
        <w:t>0</w:t>
      </w:r>
      <w:r w:rsidRPr="00B62B4D">
        <w:rPr>
          <w:rFonts w:ascii="Arial" w:hAnsi="Arial" w:cs="Arial"/>
          <w:bCs/>
        </w:rPr>
        <w:t xml:space="preserve"> – 1</w:t>
      </w:r>
      <w:r w:rsidR="00AE724F">
        <w:rPr>
          <w:rFonts w:ascii="Arial" w:hAnsi="Arial" w:cs="Arial"/>
          <w:bCs/>
        </w:rPr>
        <w:t>6.</w:t>
      </w:r>
      <w:r w:rsidR="00702C98" w:rsidRPr="007754FA">
        <w:rPr>
          <w:rFonts w:ascii="Arial" w:hAnsi="Arial" w:cs="Arial"/>
          <w:bCs/>
          <w:color w:val="000000" w:themeColor="text1"/>
        </w:rPr>
        <w:t>5</w:t>
      </w:r>
      <w:r w:rsidR="00AE724F" w:rsidRPr="007754FA">
        <w:rPr>
          <w:rFonts w:ascii="Arial" w:hAnsi="Arial" w:cs="Arial"/>
          <w:bCs/>
          <w:color w:val="000000" w:themeColor="text1"/>
        </w:rPr>
        <w:t>0</w:t>
      </w:r>
      <w:r w:rsidRPr="007754FA">
        <w:rPr>
          <w:rFonts w:ascii="Arial" w:hAnsi="Arial" w:cs="Arial"/>
          <w:bCs/>
          <w:color w:val="000000" w:themeColor="text1"/>
        </w:rPr>
        <w:t xml:space="preserve"> Obiad </w:t>
      </w:r>
      <w:r w:rsidR="007A5E91" w:rsidRPr="007754FA">
        <w:rPr>
          <w:rFonts w:ascii="Arial" w:hAnsi="Arial" w:cs="Arial"/>
          <w:bCs/>
          <w:color w:val="000000" w:themeColor="text1"/>
        </w:rPr>
        <w:t xml:space="preserve">w </w:t>
      </w:r>
      <w:r w:rsidR="00DA4310" w:rsidRPr="007754FA">
        <w:rPr>
          <w:rFonts w:ascii="Arial" w:hAnsi="Arial" w:cs="Arial"/>
          <w:bCs/>
          <w:color w:val="000000" w:themeColor="text1"/>
        </w:rPr>
        <w:t xml:space="preserve">Restauracji Chata Starych Znajomych w miejscowości Zahutyń </w:t>
      </w:r>
    </w:p>
    <w:p w14:paraId="21E7A9BA" w14:textId="19900576" w:rsidR="00F57625" w:rsidRPr="007754FA" w:rsidRDefault="00F57625" w:rsidP="00F57625">
      <w:pPr>
        <w:spacing w:after="0"/>
        <w:ind w:left="1418" w:hanging="1418"/>
        <w:jc w:val="both"/>
        <w:rPr>
          <w:rFonts w:ascii="Arial" w:hAnsi="Arial" w:cs="Arial"/>
          <w:bCs/>
          <w:color w:val="000000" w:themeColor="text1"/>
        </w:rPr>
      </w:pPr>
      <w:r w:rsidRPr="007754FA">
        <w:rPr>
          <w:rFonts w:ascii="Arial" w:hAnsi="Arial" w:cs="Arial"/>
          <w:bCs/>
          <w:color w:val="000000" w:themeColor="text1"/>
        </w:rPr>
        <w:t>1</w:t>
      </w:r>
      <w:r w:rsidR="001536D8" w:rsidRPr="007754FA">
        <w:rPr>
          <w:rFonts w:ascii="Arial" w:hAnsi="Arial" w:cs="Arial"/>
          <w:bCs/>
          <w:color w:val="000000" w:themeColor="text1"/>
        </w:rPr>
        <w:t>6</w:t>
      </w:r>
      <w:r w:rsidRPr="007754FA">
        <w:rPr>
          <w:rFonts w:ascii="Arial" w:hAnsi="Arial" w:cs="Arial"/>
          <w:bCs/>
          <w:color w:val="000000" w:themeColor="text1"/>
        </w:rPr>
        <w:t>.</w:t>
      </w:r>
      <w:r w:rsidR="00702C98" w:rsidRPr="007754FA">
        <w:rPr>
          <w:rFonts w:ascii="Arial" w:hAnsi="Arial" w:cs="Arial"/>
          <w:bCs/>
          <w:color w:val="000000" w:themeColor="text1"/>
        </w:rPr>
        <w:t>5</w:t>
      </w:r>
      <w:r w:rsidR="007A5E91" w:rsidRPr="007754FA">
        <w:rPr>
          <w:rFonts w:ascii="Arial" w:hAnsi="Arial" w:cs="Arial"/>
          <w:bCs/>
          <w:color w:val="000000" w:themeColor="text1"/>
        </w:rPr>
        <w:t>0</w:t>
      </w:r>
      <w:r w:rsidRPr="007754FA">
        <w:rPr>
          <w:rFonts w:ascii="Arial" w:hAnsi="Arial" w:cs="Arial"/>
          <w:bCs/>
          <w:color w:val="000000" w:themeColor="text1"/>
        </w:rPr>
        <w:t xml:space="preserve"> – 1</w:t>
      </w:r>
      <w:r w:rsidR="001536D8" w:rsidRPr="007754FA">
        <w:rPr>
          <w:rFonts w:ascii="Arial" w:hAnsi="Arial" w:cs="Arial"/>
          <w:bCs/>
          <w:color w:val="000000" w:themeColor="text1"/>
        </w:rPr>
        <w:t>7</w:t>
      </w:r>
      <w:r w:rsidRPr="007754FA">
        <w:rPr>
          <w:rFonts w:ascii="Arial" w:hAnsi="Arial" w:cs="Arial"/>
          <w:bCs/>
          <w:color w:val="000000" w:themeColor="text1"/>
        </w:rPr>
        <w:t>.</w:t>
      </w:r>
      <w:r w:rsidR="00702C98" w:rsidRPr="007754FA">
        <w:rPr>
          <w:rFonts w:ascii="Arial" w:hAnsi="Arial" w:cs="Arial"/>
          <w:bCs/>
          <w:color w:val="000000" w:themeColor="text1"/>
        </w:rPr>
        <w:t>45</w:t>
      </w:r>
      <w:r w:rsidRPr="007754FA">
        <w:rPr>
          <w:rFonts w:ascii="Arial" w:hAnsi="Arial" w:cs="Arial"/>
          <w:bCs/>
          <w:color w:val="000000" w:themeColor="text1"/>
        </w:rPr>
        <w:t xml:space="preserve"> Przejazd z </w:t>
      </w:r>
      <w:r w:rsidR="007A5E91" w:rsidRPr="007754FA">
        <w:rPr>
          <w:rFonts w:ascii="Arial" w:hAnsi="Arial" w:cs="Arial"/>
          <w:bCs/>
          <w:color w:val="000000" w:themeColor="text1"/>
        </w:rPr>
        <w:t>Gminy</w:t>
      </w:r>
      <w:r w:rsidR="001536D8" w:rsidRPr="007754FA">
        <w:rPr>
          <w:rFonts w:ascii="Arial" w:hAnsi="Arial" w:cs="Arial"/>
          <w:bCs/>
          <w:color w:val="000000" w:themeColor="text1"/>
        </w:rPr>
        <w:t xml:space="preserve"> </w:t>
      </w:r>
      <w:r w:rsidR="007A5E91" w:rsidRPr="007754FA">
        <w:rPr>
          <w:rFonts w:ascii="Arial" w:hAnsi="Arial" w:cs="Arial"/>
          <w:bCs/>
          <w:color w:val="000000" w:themeColor="text1"/>
        </w:rPr>
        <w:t xml:space="preserve">Zagórz do </w:t>
      </w:r>
      <w:r w:rsidR="00EC409C" w:rsidRPr="007754FA">
        <w:rPr>
          <w:rFonts w:ascii="Arial" w:hAnsi="Arial" w:cs="Arial"/>
          <w:bCs/>
          <w:color w:val="000000" w:themeColor="text1"/>
        </w:rPr>
        <w:t xml:space="preserve">miejsca noclegu </w:t>
      </w:r>
    </w:p>
    <w:p w14:paraId="4F67102C" w14:textId="013F491E" w:rsidR="00DA4310" w:rsidRPr="007754FA" w:rsidRDefault="00F57625" w:rsidP="00DA4310">
      <w:pPr>
        <w:spacing w:after="0"/>
        <w:ind w:left="1418" w:hanging="1418"/>
        <w:jc w:val="both"/>
        <w:rPr>
          <w:rFonts w:ascii="Arial" w:hAnsi="Arial" w:cs="Arial"/>
          <w:bCs/>
          <w:color w:val="000000" w:themeColor="text1"/>
        </w:rPr>
      </w:pPr>
      <w:r w:rsidRPr="007754FA">
        <w:rPr>
          <w:rFonts w:ascii="Arial" w:hAnsi="Arial" w:cs="Arial"/>
          <w:bCs/>
          <w:color w:val="000000" w:themeColor="text1"/>
        </w:rPr>
        <w:t>1</w:t>
      </w:r>
      <w:r w:rsidR="001536D8" w:rsidRPr="007754FA">
        <w:rPr>
          <w:rFonts w:ascii="Arial" w:hAnsi="Arial" w:cs="Arial"/>
          <w:bCs/>
          <w:color w:val="000000" w:themeColor="text1"/>
        </w:rPr>
        <w:t>7</w:t>
      </w:r>
      <w:r w:rsidR="001970DB" w:rsidRPr="007754FA">
        <w:rPr>
          <w:rFonts w:ascii="Arial" w:hAnsi="Arial" w:cs="Arial"/>
          <w:bCs/>
          <w:color w:val="000000" w:themeColor="text1"/>
        </w:rPr>
        <w:t>.</w:t>
      </w:r>
      <w:r w:rsidR="00702C98" w:rsidRPr="007754FA">
        <w:rPr>
          <w:rFonts w:ascii="Arial" w:hAnsi="Arial" w:cs="Arial"/>
          <w:bCs/>
          <w:color w:val="000000" w:themeColor="text1"/>
        </w:rPr>
        <w:t>45</w:t>
      </w:r>
      <w:r w:rsidRPr="007754FA">
        <w:rPr>
          <w:rFonts w:ascii="Arial" w:hAnsi="Arial" w:cs="Arial"/>
          <w:bCs/>
          <w:color w:val="000000" w:themeColor="text1"/>
        </w:rPr>
        <w:t xml:space="preserve"> </w:t>
      </w:r>
      <w:r w:rsidR="001536D8" w:rsidRPr="007754FA">
        <w:rPr>
          <w:rFonts w:ascii="Arial" w:hAnsi="Arial" w:cs="Arial"/>
          <w:bCs/>
          <w:color w:val="000000" w:themeColor="text1"/>
        </w:rPr>
        <w:t xml:space="preserve">– </w:t>
      </w:r>
      <w:r w:rsidR="00A1087F" w:rsidRPr="007754FA">
        <w:rPr>
          <w:rFonts w:ascii="Arial" w:hAnsi="Arial" w:cs="Arial"/>
          <w:bCs/>
          <w:color w:val="000000" w:themeColor="text1"/>
        </w:rPr>
        <w:t>1</w:t>
      </w:r>
      <w:r w:rsidR="00D22F8D" w:rsidRPr="007754FA">
        <w:rPr>
          <w:rFonts w:ascii="Arial" w:hAnsi="Arial" w:cs="Arial"/>
          <w:bCs/>
          <w:color w:val="000000" w:themeColor="text1"/>
        </w:rPr>
        <w:t>9</w:t>
      </w:r>
      <w:r w:rsidR="00A1087F" w:rsidRPr="007754FA">
        <w:rPr>
          <w:rFonts w:ascii="Arial" w:hAnsi="Arial" w:cs="Arial"/>
          <w:bCs/>
          <w:color w:val="000000" w:themeColor="text1"/>
        </w:rPr>
        <w:t>.</w:t>
      </w:r>
      <w:r w:rsidR="00D22F8D" w:rsidRPr="007754FA">
        <w:rPr>
          <w:rFonts w:ascii="Arial" w:hAnsi="Arial" w:cs="Arial"/>
          <w:bCs/>
          <w:color w:val="000000" w:themeColor="text1"/>
        </w:rPr>
        <w:t>00</w:t>
      </w:r>
      <w:r w:rsidRPr="007754FA">
        <w:rPr>
          <w:rFonts w:ascii="Arial" w:hAnsi="Arial" w:cs="Arial"/>
          <w:bCs/>
          <w:color w:val="000000" w:themeColor="text1"/>
        </w:rPr>
        <w:tab/>
      </w:r>
      <w:r w:rsidR="009C5689" w:rsidRPr="007754FA">
        <w:rPr>
          <w:rFonts w:ascii="Arial" w:hAnsi="Arial" w:cs="Arial"/>
          <w:bCs/>
          <w:color w:val="000000" w:themeColor="text1"/>
        </w:rPr>
        <w:t xml:space="preserve">Przyjazd </w:t>
      </w:r>
      <w:r w:rsidRPr="007754FA">
        <w:rPr>
          <w:rFonts w:ascii="Arial" w:hAnsi="Arial" w:cs="Arial"/>
          <w:bCs/>
          <w:color w:val="000000" w:themeColor="text1"/>
        </w:rPr>
        <w:t xml:space="preserve">do </w:t>
      </w:r>
      <w:r w:rsidR="00EC409C" w:rsidRPr="007754FA">
        <w:rPr>
          <w:rFonts w:ascii="Arial" w:hAnsi="Arial" w:cs="Arial"/>
          <w:bCs/>
          <w:color w:val="000000" w:themeColor="text1"/>
        </w:rPr>
        <w:t>miejsca  noclegu</w:t>
      </w:r>
      <w:r w:rsidRPr="007754FA">
        <w:rPr>
          <w:rFonts w:ascii="Arial" w:hAnsi="Arial" w:cs="Arial"/>
          <w:bCs/>
          <w:color w:val="000000" w:themeColor="text1"/>
        </w:rPr>
        <w:t xml:space="preserve"> </w:t>
      </w:r>
      <w:r w:rsidR="00A1087F" w:rsidRPr="007754FA">
        <w:rPr>
          <w:rFonts w:ascii="Arial" w:hAnsi="Arial" w:cs="Arial"/>
          <w:bCs/>
          <w:color w:val="000000" w:themeColor="text1"/>
        </w:rPr>
        <w:t>i zakwaterowanie</w:t>
      </w:r>
      <w:r w:rsidR="00DA4310" w:rsidRPr="007754FA">
        <w:rPr>
          <w:rFonts w:ascii="Arial" w:hAnsi="Arial" w:cs="Arial"/>
          <w:bCs/>
          <w:color w:val="000000" w:themeColor="text1"/>
        </w:rPr>
        <w:t xml:space="preserve"> </w:t>
      </w:r>
    </w:p>
    <w:p w14:paraId="3FE44C63" w14:textId="61DE30EF" w:rsidR="004A4817" w:rsidRPr="00B3704F" w:rsidRDefault="001F4AC1" w:rsidP="004A4817">
      <w:pPr>
        <w:spacing w:after="0"/>
        <w:ind w:left="1418" w:hanging="1418"/>
        <w:jc w:val="both"/>
        <w:rPr>
          <w:rFonts w:ascii="Arial" w:hAnsi="Arial" w:cs="Arial"/>
          <w:bCs/>
        </w:rPr>
      </w:pPr>
      <w:r w:rsidRPr="007754FA">
        <w:rPr>
          <w:rFonts w:ascii="Arial" w:hAnsi="Arial" w:cs="Arial"/>
          <w:bCs/>
          <w:color w:val="000000" w:themeColor="text1"/>
        </w:rPr>
        <w:t>1</w:t>
      </w:r>
      <w:r w:rsidR="00702C98" w:rsidRPr="007754FA">
        <w:rPr>
          <w:rFonts w:ascii="Arial" w:hAnsi="Arial" w:cs="Arial"/>
          <w:bCs/>
          <w:color w:val="000000" w:themeColor="text1"/>
        </w:rPr>
        <w:t>9</w:t>
      </w:r>
      <w:r w:rsidRPr="007754FA">
        <w:rPr>
          <w:rFonts w:ascii="Arial" w:hAnsi="Arial" w:cs="Arial"/>
          <w:bCs/>
          <w:color w:val="000000" w:themeColor="text1"/>
        </w:rPr>
        <w:t>.</w:t>
      </w:r>
      <w:r w:rsidR="00D22F8D" w:rsidRPr="007754FA">
        <w:rPr>
          <w:rFonts w:ascii="Arial" w:hAnsi="Arial" w:cs="Arial"/>
          <w:bCs/>
          <w:color w:val="000000" w:themeColor="text1"/>
        </w:rPr>
        <w:t>00</w:t>
      </w:r>
      <w:r w:rsidR="001970DB" w:rsidRPr="007754FA">
        <w:rPr>
          <w:rFonts w:ascii="Arial" w:hAnsi="Arial" w:cs="Arial"/>
          <w:bCs/>
          <w:color w:val="000000" w:themeColor="text1"/>
        </w:rPr>
        <w:t xml:space="preserve"> </w:t>
      </w:r>
      <w:r w:rsidRPr="007754FA">
        <w:rPr>
          <w:rFonts w:ascii="Arial" w:hAnsi="Arial" w:cs="Arial"/>
          <w:bCs/>
          <w:color w:val="000000" w:themeColor="text1"/>
        </w:rPr>
        <w:t>–</w:t>
      </w:r>
      <w:r w:rsidR="001970DB" w:rsidRPr="007754FA">
        <w:rPr>
          <w:rFonts w:ascii="Arial" w:hAnsi="Arial" w:cs="Arial"/>
          <w:bCs/>
          <w:color w:val="000000" w:themeColor="text1"/>
        </w:rPr>
        <w:t xml:space="preserve"> </w:t>
      </w:r>
      <w:r w:rsidR="00702C98" w:rsidRPr="007754FA">
        <w:rPr>
          <w:rFonts w:ascii="Arial" w:hAnsi="Arial" w:cs="Arial"/>
          <w:bCs/>
          <w:color w:val="000000" w:themeColor="text1"/>
        </w:rPr>
        <w:t>20</w:t>
      </w:r>
      <w:r w:rsidR="00AE724F" w:rsidRPr="007754FA">
        <w:rPr>
          <w:rFonts w:ascii="Arial" w:hAnsi="Arial" w:cs="Arial"/>
          <w:bCs/>
          <w:color w:val="000000" w:themeColor="text1"/>
        </w:rPr>
        <w:t>.</w:t>
      </w:r>
      <w:r w:rsidR="00D22F8D" w:rsidRPr="007754FA">
        <w:rPr>
          <w:rFonts w:ascii="Arial" w:hAnsi="Arial" w:cs="Arial"/>
          <w:bCs/>
          <w:color w:val="000000" w:themeColor="text1"/>
        </w:rPr>
        <w:t>00</w:t>
      </w:r>
      <w:r w:rsidRPr="007754FA">
        <w:rPr>
          <w:rFonts w:ascii="Arial" w:hAnsi="Arial" w:cs="Arial"/>
          <w:bCs/>
          <w:color w:val="000000" w:themeColor="text1"/>
        </w:rPr>
        <w:tab/>
        <w:t xml:space="preserve">Prezentacja </w:t>
      </w:r>
      <w:r w:rsidR="007754FA" w:rsidRPr="007754FA">
        <w:rPr>
          <w:rFonts w:ascii="Arial" w:hAnsi="Arial" w:cs="Arial"/>
          <w:bCs/>
          <w:i/>
          <w:color w:val="000000" w:themeColor="text1"/>
        </w:rPr>
        <w:t>Dziedzictwo Kulturowe  w rewitalizacji</w:t>
      </w:r>
      <w:r w:rsidR="007754FA">
        <w:rPr>
          <w:rFonts w:ascii="Arial" w:hAnsi="Arial" w:cs="Arial"/>
          <w:bCs/>
          <w:color w:val="000000" w:themeColor="text1"/>
        </w:rPr>
        <w:t xml:space="preserve"> </w:t>
      </w:r>
      <w:r w:rsidR="00D84121" w:rsidRPr="007754FA">
        <w:rPr>
          <w:rFonts w:ascii="Arial" w:hAnsi="Arial" w:cs="Arial"/>
          <w:bCs/>
          <w:color w:val="000000" w:themeColor="text1"/>
        </w:rPr>
        <w:t>-</w:t>
      </w:r>
      <w:r w:rsidR="004A4817" w:rsidRPr="007754FA">
        <w:rPr>
          <w:rFonts w:ascii="Arial" w:hAnsi="Arial" w:cs="Arial"/>
          <w:b/>
          <w:bCs/>
          <w:color w:val="000000" w:themeColor="text1"/>
        </w:rPr>
        <w:t xml:space="preserve"> </w:t>
      </w:r>
      <w:r w:rsidR="004A4817" w:rsidRPr="007754FA">
        <w:rPr>
          <w:rFonts w:ascii="Arial" w:hAnsi="Arial" w:cs="Arial"/>
          <w:bCs/>
          <w:color w:val="000000" w:themeColor="text1"/>
        </w:rPr>
        <w:t xml:space="preserve">przedstawiciel Narodowego Instytutu </w:t>
      </w:r>
      <w:r w:rsidR="004A4817">
        <w:rPr>
          <w:rFonts w:ascii="Arial" w:hAnsi="Arial" w:cs="Arial"/>
          <w:bCs/>
        </w:rPr>
        <w:t xml:space="preserve">Dziedzictwa </w:t>
      </w:r>
    </w:p>
    <w:p w14:paraId="34535B17" w14:textId="140ED786" w:rsidR="001F4AC1" w:rsidRPr="00B62B4D" w:rsidRDefault="00702C98" w:rsidP="00F5762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20.00</w:t>
      </w:r>
      <w:r w:rsidR="001F4AC1">
        <w:rPr>
          <w:rFonts w:ascii="Arial" w:hAnsi="Arial" w:cs="Arial"/>
          <w:bCs/>
        </w:rPr>
        <w:t xml:space="preserve"> – 21.00 Kolacja i dyskusja w zakresie rewitalizacji</w:t>
      </w:r>
    </w:p>
    <w:p w14:paraId="5F00894F" w14:textId="77777777" w:rsidR="00E77FC3" w:rsidRDefault="00F57625" w:rsidP="007754FA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B62B4D">
        <w:rPr>
          <w:rFonts w:ascii="Arial" w:hAnsi="Arial" w:cs="Arial"/>
          <w:b/>
          <w:bCs/>
          <w:u w:val="single"/>
        </w:rPr>
        <w:t>II dzień</w:t>
      </w:r>
      <w:r w:rsidR="000B44E3">
        <w:rPr>
          <w:rFonts w:ascii="Arial" w:hAnsi="Arial" w:cs="Arial"/>
          <w:b/>
          <w:bCs/>
          <w:u w:val="single"/>
        </w:rPr>
        <w:t xml:space="preserve"> </w:t>
      </w:r>
    </w:p>
    <w:p w14:paraId="32A09010" w14:textId="35FE07E4" w:rsidR="00F57625" w:rsidRPr="00B62B4D" w:rsidRDefault="001536D8" w:rsidP="00F5762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75E15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</w:t>
      </w:r>
      <w:r w:rsidR="00F75E15">
        <w:rPr>
          <w:rFonts w:ascii="Arial" w:hAnsi="Arial" w:cs="Arial"/>
          <w:bCs/>
        </w:rPr>
        <w:t>0</w:t>
      </w:r>
      <w:r w:rsidR="00F57625" w:rsidRPr="00B62B4D">
        <w:rPr>
          <w:rFonts w:ascii="Arial" w:hAnsi="Arial" w:cs="Arial"/>
          <w:bCs/>
        </w:rPr>
        <w:t xml:space="preserve">0 – </w:t>
      </w:r>
      <w:r w:rsidR="00F75E15">
        <w:rPr>
          <w:rFonts w:ascii="Arial" w:hAnsi="Arial" w:cs="Arial"/>
          <w:bCs/>
        </w:rPr>
        <w:t>8</w:t>
      </w:r>
      <w:r w:rsidR="00F57625" w:rsidRPr="00B62B4D">
        <w:rPr>
          <w:rFonts w:ascii="Arial" w:hAnsi="Arial" w:cs="Arial"/>
          <w:bCs/>
        </w:rPr>
        <w:t>.</w:t>
      </w:r>
      <w:r w:rsidR="00F75E15">
        <w:rPr>
          <w:rFonts w:ascii="Arial" w:hAnsi="Arial" w:cs="Arial"/>
          <w:bCs/>
        </w:rPr>
        <w:t>0</w:t>
      </w:r>
      <w:r w:rsidR="00F57625" w:rsidRPr="00B62B4D">
        <w:rPr>
          <w:rFonts w:ascii="Arial" w:hAnsi="Arial" w:cs="Arial"/>
          <w:bCs/>
        </w:rPr>
        <w:t xml:space="preserve">0 </w:t>
      </w:r>
      <w:r w:rsidR="00F57625">
        <w:rPr>
          <w:rFonts w:ascii="Arial" w:hAnsi="Arial" w:cs="Arial"/>
          <w:bCs/>
        </w:rPr>
        <w:tab/>
      </w:r>
      <w:r w:rsidR="00F57625" w:rsidRPr="00B62B4D">
        <w:rPr>
          <w:rFonts w:ascii="Arial" w:hAnsi="Arial" w:cs="Arial"/>
          <w:bCs/>
        </w:rPr>
        <w:t>Śniadanie</w:t>
      </w:r>
    </w:p>
    <w:p w14:paraId="54C39306" w14:textId="325B5A4B" w:rsidR="00DA4310" w:rsidRPr="00CA39E0" w:rsidRDefault="001536D8" w:rsidP="00DA4310">
      <w:pPr>
        <w:spacing w:after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F75E15">
        <w:rPr>
          <w:rFonts w:ascii="Arial" w:hAnsi="Arial" w:cs="Arial"/>
          <w:bCs/>
        </w:rPr>
        <w:t>8</w:t>
      </w:r>
      <w:r w:rsidR="00F57625" w:rsidRPr="00B62B4D">
        <w:rPr>
          <w:rFonts w:ascii="Arial" w:hAnsi="Arial" w:cs="Arial"/>
          <w:bCs/>
        </w:rPr>
        <w:t>.</w:t>
      </w:r>
      <w:r w:rsidR="00F75E15">
        <w:rPr>
          <w:rFonts w:ascii="Arial" w:hAnsi="Arial" w:cs="Arial"/>
          <w:bCs/>
        </w:rPr>
        <w:t>0</w:t>
      </w:r>
      <w:r w:rsidR="00F57625" w:rsidRPr="00B62B4D">
        <w:rPr>
          <w:rFonts w:ascii="Arial" w:hAnsi="Arial" w:cs="Arial"/>
          <w:bCs/>
        </w:rPr>
        <w:t>0 – 8.</w:t>
      </w:r>
      <w:r w:rsidR="00F75E15">
        <w:rPr>
          <w:rFonts w:ascii="Arial" w:hAnsi="Arial" w:cs="Arial"/>
          <w:bCs/>
        </w:rPr>
        <w:t>3</w:t>
      </w:r>
      <w:r w:rsidR="00F57625" w:rsidRPr="00B62B4D">
        <w:rPr>
          <w:rFonts w:ascii="Arial" w:hAnsi="Arial" w:cs="Arial"/>
          <w:bCs/>
        </w:rPr>
        <w:t xml:space="preserve">0 </w:t>
      </w:r>
      <w:r w:rsidR="00F57625">
        <w:rPr>
          <w:rFonts w:ascii="Arial" w:hAnsi="Arial" w:cs="Arial"/>
          <w:bCs/>
        </w:rPr>
        <w:tab/>
      </w:r>
      <w:r w:rsidR="00DA4310">
        <w:rPr>
          <w:rFonts w:ascii="Arial" w:hAnsi="Arial" w:cs="Arial"/>
          <w:bCs/>
        </w:rPr>
        <w:t>Wykwaterowanie z H</w:t>
      </w:r>
      <w:r w:rsidR="00F57625" w:rsidRPr="00B62B4D">
        <w:rPr>
          <w:rFonts w:ascii="Arial" w:hAnsi="Arial" w:cs="Arial"/>
          <w:bCs/>
        </w:rPr>
        <w:t>otelu</w:t>
      </w:r>
      <w:r w:rsidR="00DA4310">
        <w:rPr>
          <w:rFonts w:ascii="Arial" w:hAnsi="Arial" w:cs="Arial"/>
          <w:bCs/>
        </w:rPr>
        <w:t xml:space="preserve"> Salamandra w miejscowości Hoczew </w:t>
      </w:r>
      <w:r w:rsidR="00DA4310" w:rsidRPr="00CA39E0">
        <w:rPr>
          <w:rFonts w:ascii="Arial" w:hAnsi="Arial" w:cs="Arial"/>
          <w:bCs/>
        </w:rPr>
        <w:t xml:space="preserve">  </w:t>
      </w:r>
    </w:p>
    <w:p w14:paraId="6DEC2585" w14:textId="77777777" w:rsidR="00F57625" w:rsidRPr="00571BB7" w:rsidRDefault="001536D8" w:rsidP="00D957AE">
      <w:pPr>
        <w:spacing w:after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F4AC1">
        <w:rPr>
          <w:rFonts w:ascii="Arial" w:hAnsi="Arial" w:cs="Arial"/>
          <w:bCs/>
        </w:rPr>
        <w:t>8.30 – 9.00</w:t>
      </w:r>
      <w:r w:rsidR="00F57625">
        <w:rPr>
          <w:rFonts w:ascii="Arial" w:hAnsi="Arial" w:cs="Arial"/>
          <w:bCs/>
        </w:rPr>
        <w:tab/>
      </w:r>
      <w:r w:rsidR="001F4AC1" w:rsidRPr="00571BB7">
        <w:rPr>
          <w:rFonts w:ascii="Arial" w:hAnsi="Arial" w:cs="Arial"/>
          <w:bCs/>
        </w:rPr>
        <w:t>Przejazd</w:t>
      </w:r>
      <w:r w:rsidR="00F57625" w:rsidRPr="00571BB7">
        <w:rPr>
          <w:rFonts w:ascii="Arial" w:hAnsi="Arial" w:cs="Arial"/>
          <w:bCs/>
        </w:rPr>
        <w:t xml:space="preserve"> z </w:t>
      </w:r>
      <w:r w:rsidR="00DA4310">
        <w:rPr>
          <w:rFonts w:ascii="Arial" w:hAnsi="Arial" w:cs="Arial"/>
          <w:bCs/>
        </w:rPr>
        <w:t>H</w:t>
      </w:r>
      <w:r w:rsidR="001F4AC1" w:rsidRPr="00571BB7">
        <w:rPr>
          <w:rFonts w:ascii="Arial" w:hAnsi="Arial" w:cs="Arial"/>
          <w:bCs/>
        </w:rPr>
        <w:t>otelu</w:t>
      </w:r>
      <w:r w:rsidR="00F57625" w:rsidRPr="00571BB7">
        <w:rPr>
          <w:rFonts w:ascii="Arial" w:hAnsi="Arial" w:cs="Arial"/>
          <w:bCs/>
        </w:rPr>
        <w:t xml:space="preserve"> </w:t>
      </w:r>
      <w:r w:rsidR="00DA4310">
        <w:rPr>
          <w:rFonts w:ascii="Arial" w:hAnsi="Arial" w:cs="Arial"/>
          <w:bCs/>
        </w:rPr>
        <w:t xml:space="preserve">Salamandra </w:t>
      </w:r>
      <w:r w:rsidR="00F57625" w:rsidRPr="00571BB7">
        <w:rPr>
          <w:rFonts w:ascii="Arial" w:hAnsi="Arial" w:cs="Arial"/>
          <w:bCs/>
        </w:rPr>
        <w:t xml:space="preserve">do </w:t>
      </w:r>
      <w:r w:rsidR="00571BB7" w:rsidRPr="00D957AE">
        <w:rPr>
          <w:rFonts w:ascii="Arial" w:hAnsi="Arial" w:cs="Arial"/>
        </w:rPr>
        <w:t>Centrum Usług Senioralnych</w:t>
      </w:r>
      <w:r w:rsidR="00571BB7" w:rsidRPr="00571BB7">
        <w:rPr>
          <w:rFonts w:ascii="Arial" w:hAnsi="Arial" w:cs="Arial"/>
        </w:rPr>
        <w:t xml:space="preserve"> im. bł. </w:t>
      </w:r>
      <w:r w:rsidR="00571BB7">
        <w:rPr>
          <w:rFonts w:ascii="Arial" w:hAnsi="Arial" w:cs="Arial"/>
        </w:rPr>
        <w:t xml:space="preserve">kard. </w:t>
      </w:r>
      <w:r w:rsidR="00571BB7" w:rsidRPr="00571BB7">
        <w:rPr>
          <w:rFonts w:ascii="Arial" w:hAnsi="Arial" w:cs="Arial"/>
        </w:rPr>
        <w:t xml:space="preserve">S.  Wyszyńskiego ul. Kościelna 1 w Sanoku </w:t>
      </w:r>
    </w:p>
    <w:p w14:paraId="17683F14" w14:textId="77777777" w:rsidR="001F4AC1" w:rsidRDefault="001536D8" w:rsidP="00F5762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="00F57625" w:rsidRPr="00B62B4D">
        <w:rPr>
          <w:rFonts w:ascii="Arial" w:hAnsi="Arial" w:cs="Arial"/>
          <w:bCs/>
        </w:rPr>
        <w:t>9.00 –</w:t>
      </w:r>
      <w:r w:rsidR="001F4AC1">
        <w:rPr>
          <w:rFonts w:ascii="Arial" w:hAnsi="Arial" w:cs="Arial"/>
          <w:bCs/>
        </w:rPr>
        <w:t xml:space="preserve"> 11</w:t>
      </w:r>
      <w:r w:rsidR="00F57625" w:rsidRPr="00B62B4D">
        <w:rPr>
          <w:rFonts w:ascii="Arial" w:hAnsi="Arial" w:cs="Arial"/>
          <w:bCs/>
        </w:rPr>
        <w:t xml:space="preserve">.00 </w:t>
      </w:r>
      <w:r w:rsidR="00F57625">
        <w:rPr>
          <w:rFonts w:ascii="Arial" w:hAnsi="Arial" w:cs="Arial"/>
          <w:bCs/>
        </w:rPr>
        <w:tab/>
      </w:r>
      <w:r w:rsidR="00184B11">
        <w:rPr>
          <w:rFonts w:ascii="Arial" w:hAnsi="Arial" w:cs="Arial"/>
          <w:bCs/>
        </w:rPr>
        <w:t>P</w:t>
      </w:r>
      <w:r w:rsidR="00D957AE">
        <w:rPr>
          <w:rFonts w:ascii="Arial" w:hAnsi="Arial" w:cs="Arial"/>
          <w:bCs/>
        </w:rPr>
        <w:t>rezentacja</w:t>
      </w:r>
      <w:r w:rsidR="00F57625" w:rsidRPr="00B62B4D">
        <w:rPr>
          <w:rFonts w:ascii="Arial" w:hAnsi="Arial" w:cs="Arial"/>
          <w:bCs/>
        </w:rPr>
        <w:t xml:space="preserve"> działań rewitalizacyjnych przez </w:t>
      </w:r>
      <w:r w:rsidR="00452193" w:rsidRPr="009C5689">
        <w:rPr>
          <w:rFonts w:ascii="Arial" w:hAnsi="Arial" w:cs="Arial"/>
          <w:b/>
          <w:bCs/>
        </w:rPr>
        <w:t>Miasto Sanok</w:t>
      </w:r>
    </w:p>
    <w:p w14:paraId="3B7D3377" w14:textId="3002E911" w:rsidR="0096678A" w:rsidRPr="0096678A" w:rsidRDefault="0096678A" w:rsidP="0096678A">
      <w:pPr>
        <w:spacing w:after="0"/>
        <w:ind w:left="1416"/>
        <w:jc w:val="both"/>
        <w:rPr>
          <w:rFonts w:ascii="Arial" w:hAnsi="Arial" w:cs="Arial"/>
          <w:bCs/>
        </w:rPr>
      </w:pPr>
      <w:r w:rsidRPr="0096678A">
        <w:rPr>
          <w:rFonts w:ascii="Arial" w:hAnsi="Arial" w:cs="Arial"/>
          <w:bCs/>
        </w:rPr>
        <w:t>Zaplan</w:t>
      </w:r>
      <w:r w:rsidR="007754FA">
        <w:rPr>
          <w:rFonts w:ascii="Arial" w:hAnsi="Arial" w:cs="Arial"/>
          <w:bCs/>
        </w:rPr>
        <w:t>owano zwiedzanie Centrum Usług S</w:t>
      </w:r>
      <w:r w:rsidRPr="0096678A">
        <w:rPr>
          <w:rFonts w:ascii="Arial" w:hAnsi="Arial" w:cs="Arial"/>
          <w:bCs/>
        </w:rPr>
        <w:t>enioralnych</w:t>
      </w:r>
      <w:r w:rsidR="007754FA">
        <w:rPr>
          <w:rFonts w:ascii="Arial" w:hAnsi="Arial" w:cs="Arial"/>
          <w:bCs/>
        </w:rPr>
        <w:t>,</w:t>
      </w:r>
      <w:r w:rsidRPr="0096678A">
        <w:rPr>
          <w:rFonts w:ascii="Arial" w:hAnsi="Arial" w:cs="Arial"/>
          <w:bCs/>
        </w:rPr>
        <w:t xml:space="preserve"> ul. Kościelna 1, 38-500 </w:t>
      </w:r>
      <w:r w:rsidR="00225C89">
        <w:rPr>
          <w:rFonts w:ascii="Arial" w:hAnsi="Arial" w:cs="Arial"/>
          <w:bCs/>
        </w:rPr>
        <w:t>Sanok</w:t>
      </w:r>
    </w:p>
    <w:p w14:paraId="15489B24" w14:textId="77777777" w:rsidR="00F57625" w:rsidRPr="00B62B4D" w:rsidRDefault="001F4AC1" w:rsidP="00DA4310">
      <w:pPr>
        <w:spacing w:after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F57625" w:rsidRPr="00B62B4D">
        <w:rPr>
          <w:rFonts w:ascii="Arial" w:hAnsi="Arial" w:cs="Arial"/>
          <w:bCs/>
        </w:rPr>
        <w:t>.00 – 1</w:t>
      </w:r>
      <w:r>
        <w:rPr>
          <w:rFonts w:ascii="Arial" w:hAnsi="Arial" w:cs="Arial"/>
          <w:bCs/>
        </w:rPr>
        <w:t>1</w:t>
      </w:r>
      <w:r w:rsidR="00F57625" w:rsidRPr="00B62B4D">
        <w:rPr>
          <w:rFonts w:ascii="Arial" w:hAnsi="Arial" w:cs="Arial"/>
          <w:bCs/>
        </w:rPr>
        <w:t>.30 Czas na kawę i poczęstunek</w:t>
      </w:r>
      <w:r w:rsidR="00DA4310">
        <w:rPr>
          <w:rFonts w:ascii="Arial" w:hAnsi="Arial" w:cs="Arial"/>
          <w:bCs/>
        </w:rPr>
        <w:t xml:space="preserve"> w Gminie Miasto Sanok (Centrum Usług Senioralnych ul. Kościelna 1, 38-500 Sanok)</w:t>
      </w:r>
    </w:p>
    <w:p w14:paraId="1D746263" w14:textId="77777777" w:rsidR="00F57625" w:rsidRDefault="001F4AC1" w:rsidP="00F57625">
      <w:pPr>
        <w:spacing w:after="0"/>
        <w:ind w:left="1410" w:hanging="141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11</w:t>
      </w:r>
      <w:r w:rsidR="00F57625">
        <w:rPr>
          <w:rFonts w:ascii="Arial" w:hAnsi="Arial" w:cs="Arial"/>
          <w:bCs/>
        </w:rPr>
        <w:t xml:space="preserve">.30 </w:t>
      </w:r>
      <w:r w:rsidR="00F57625" w:rsidRPr="00B62B4D">
        <w:rPr>
          <w:rFonts w:ascii="Arial" w:hAnsi="Arial" w:cs="Arial"/>
          <w:bCs/>
        </w:rPr>
        <w:t>–</w:t>
      </w:r>
      <w:r w:rsidR="00F576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12</w:t>
      </w:r>
      <w:r w:rsidR="00694874">
        <w:rPr>
          <w:rFonts w:ascii="Arial" w:hAnsi="Arial" w:cs="Arial"/>
          <w:bCs/>
        </w:rPr>
        <w:t>.30</w:t>
      </w:r>
      <w:r w:rsidR="00F57625" w:rsidRPr="00B62B4D">
        <w:rPr>
          <w:rFonts w:ascii="Arial" w:hAnsi="Arial" w:cs="Arial"/>
          <w:bCs/>
        </w:rPr>
        <w:t xml:space="preserve"> </w:t>
      </w:r>
      <w:r w:rsidR="00F57625">
        <w:rPr>
          <w:rFonts w:ascii="Arial" w:hAnsi="Arial" w:cs="Arial"/>
          <w:bCs/>
        </w:rPr>
        <w:tab/>
      </w:r>
      <w:r w:rsidR="00F57625">
        <w:rPr>
          <w:rFonts w:ascii="Arial" w:hAnsi="Arial" w:cs="Arial"/>
          <w:bCs/>
        </w:rPr>
        <w:tab/>
      </w:r>
      <w:r w:rsidR="00F57625" w:rsidRPr="00B62B4D">
        <w:rPr>
          <w:rFonts w:ascii="Arial" w:hAnsi="Arial" w:cs="Arial"/>
          <w:bCs/>
        </w:rPr>
        <w:t xml:space="preserve">Przejazd z </w:t>
      </w:r>
      <w:r w:rsidR="00452193">
        <w:rPr>
          <w:rFonts w:ascii="Arial" w:hAnsi="Arial" w:cs="Arial"/>
          <w:bCs/>
        </w:rPr>
        <w:t>Miasta Sanoka</w:t>
      </w:r>
      <w:r w:rsidR="00F57625" w:rsidRPr="00B62B4D">
        <w:rPr>
          <w:rFonts w:ascii="Arial" w:hAnsi="Arial" w:cs="Arial"/>
          <w:bCs/>
        </w:rPr>
        <w:t xml:space="preserve"> </w:t>
      </w:r>
      <w:r w:rsidR="00F57625" w:rsidRPr="00C4107B">
        <w:rPr>
          <w:rFonts w:ascii="Arial" w:hAnsi="Arial" w:cs="Arial"/>
          <w:bCs/>
        </w:rPr>
        <w:t xml:space="preserve">do </w:t>
      </w:r>
      <w:r w:rsidR="00452193" w:rsidRPr="00C4107B">
        <w:rPr>
          <w:rFonts w:ascii="Arial" w:hAnsi="Arial" w:cs="Arial"/>
          <w:bCs/>
        </w:rPr>
        <w:t xml:space="preserve">Miasta </w:t>
      </w:r>
      <w:r w:rsidR="00A833C1" w:rsidRPr="00C4107B">
        <w:rPr>
          <w:rFonts w:ascii="Arial" w:hAnsi="Arial" w:cs="Arial"/>
          <w:bCs/>
          <w:color w:val="000000" w:themeColor="text1"/>
        </w:rPr>
        <w:t>Krosno</w:t>
      </w:r>
      <w:r w:rsidR="00F57625" w:rsidRPr="00C4107B">
        <w:rPr>
          <w:rFonts w:ascii="Arial" w:hAnsi="Arial" w:cs="Arial"/>
          <w:bCs/>
          <w:color w:val="000000" w:themeColor="text1"/>
        </w:rPr>
        <w:t xml:space="preserve"> </w:t>
      </w:r>
    </w:p>
    <w:p w14:paraId="14EF2D2F" w14:textId="271E45E6" w:rsidR="00F75E15" w:rsidRDefault="00DF0A65" w:rsidP="00F5762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12</w:t>
      </w:r>
      <w:r w:rsidR="001F4A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3</w:t>
      </w:r>
      <w:r w:rsidR="001F4AC1">
        <w:rPr>
          <w:rFonts w:ascii="Arial" w:hAnsi="Arial" w:cs="Arial"/>
          <w:bCs/>
        </w:rPr>
        <w:t>0</w:t>
      </w:r>
      <w:r w:rsidR="00C4107B">
        <w:rPr>
          <w:rFonts w:ascii="Arial" w:hAnsi="Arial" w:cs="Arial"/>
          <w:bCs/>
        </w:rPr>
        <w:t xml:space="preserve"> – 1</w:t>
      </w:r>
      <w:r w:rsidR="00F75E15">
        <w:rPr>
          <w:rFonts w:ascii="Arial" w:hAnsi="Arial" w:cs="Arial"/>
          <w:bCs/>
        </w:rPr>
        <w:t>4</w:t>
      </w:r>
      <w:r w:rsidR="00F57625" w:rsidRPr="00B62B4D">
        <w:rPr>
          <w:rFonts w:ascii="Arial" w:hAnsi="Arial" w:cs="Arial"/>
          <w:bCs/>
        </w:rPr>
        <w:t>.</w:t>
      </w:r>
      <w:r w:rsidR="00C4107B">
        <w:rPr>
          <w:rFonts w:ascii="Arial" w:hAnsi="Arial" w:cs="Arial"/>
          <w:bCs/>
        </w:rPr>
        <w:t>0</w:t>
      </w:r>
      <w:r w:rsidR="00F57625" w:rsidRPr="00B62B4D">
        <w:rPr>
          <w:rFonts w:ascii="Arial" w:hAnsi="Arial" w:cs="Arial"/>
          <w:bCs/>
        </w:rPr>
        <w:t xml:space="preserve">0 </w:t>
      </w:r>
      <w:r w:rsidR="00F57625">
        <w:rPr>
          <w:rFonts w:ascii="Arial" w:hAnsi="Arial" w:cs="Arial"/>
          <w:bCs/>
        </w:rPr>
        <w:t>Prezentacja</w:t>
      </w:r>
      <w:r w:rsidR="00F57625" w:rsidRPr="00B62B4D">
        <w:rPr>
          <w:rFonts w:ascii="Arial" w:hAnsi="Arial" w:cs="Arial"/>
          <w:bCs/>
        </w:rPr>
        <w:t xml:space="preserve"> działań rewitalizacyjnych przez </w:t>
      </w:r>
      <w:r w:rsidR="00452193" w:rsidRPr="009C5689">
        <w:rPr>
          <w:rFonts w:ascii="Arial" w:hAnsi="Arial" w:cs="Arial"/>
          <w:b/>
          <w:bCs/>
        </w:rPr>
        <w:t>Miasto Krosno</w:t>
      </w:r>
    </w:p>
    <w:p w14:paraId="34318191" w14:textId="1003BDCE" w:rsidR="0096678A" w:rsidRPr="006152EB" w:rsidRDefault="0096678A" w:rsidP="006152EB">
      <w:pPr>
        <w:spacing w:after="0"/>
        <w:ind w:left="1416"/>
        <w:jc w:val="both"/>
        <w:rPr>
          <w:rFonts w:ascii="Arial" w:hAnsi="Arial" w:cs="Arial"/>
          <w:bCs/>
        </w:rPr>
      </w:pPr>
      <w:r w:rsidRPr="006152EB">
        <w:rPr>
          <w:rFonts w:ascii="Arial" w:hAnsi="Arial" w:cs="Arial"/>
          <w:bCs/>
        </w:rPr>
        <w:t xml:space="preserve">Zaplanowano zwiedzanie Lokalnego Centrum Aktywności w Polance ul. </w:t>
      </w:r>
      <w:proofErr w:type="spellStart"/>
      <w:r w:rsidRPr="006152EB">
        <w:rPr>
          <w:rFonts w:ascii="Arial" w:hAnsi="Arial" w:cs="Arial"/>
          <w:bCs/>
        </w:rPr>
        <w:t>Decowskiego</w:t>
      </w:r>
      <w:proofErr w:type="spellEnd"/>
      <w:r w:rsidRPr="006152EB">
        <w:rPr>
          <w:rFonts w:ascii="Arial" w:hAnsi="Arial" w:cs="Arial"/>
          <w:bCs/>
        </w:rPr>
        <w:t xml:space="preserve"> 46, 38 - 400 Krosno</w:t>
      </w:r>
      <w:r w:rsidR="006152EB" w:rsidRPr="006152EB">
        <w:rPr>
          <w:rFonts w:ascii="Arial" w:hAnsi="Arial" w:cs="Arial"/>
          <w:bCs/>
        </w:rPr>
        <w:t xml:space="preserve"> oraz </w:t>
      </w:r>
      <w:proofErr w:type="spellStart"/>
      <w:r w:rsidR="006152EB" w:rsidRPr="006152EB">
        <w:rPr>
          <w:rFonts w:ascii="Arial" w:hAnsi="Arial" w:cs="Arial"/>
          <w:bCs/>
        </w:rPr>
        <w:t>Etnocentrum</w:t>
      </w:r>
      <w:proofErr w:type="spellEnd"/>
      <w:r w:rsidR="006152EB" w:rsidRPr="006152EB">
        <w:rPr>
          <w:rFonts w:ascii="Arial" w:hAnsi="Arial" w:cs="Arial"/>
          <w:bCs/>
        </w:rPr>
        <w:t xml:space="preserve"> Ziemi Krośnieńskiej</w:t>
      </w:r>
    </w:p>
    <w:p w14:paraId="36A526E9" w14:textId="09E451DF" w:rsidR="00F57625" w:rsidRPr="006152EB" w:rsidRDefault="00F75E15" w:rsidP="006152EB">
      <w:pPr>
        <w:spacing w:after="0"/>
        <w:ind w:left="1418" w:hanging="1418"/>
        <w:jc w:val="both"/>
        <w:rPr>
          <w:rFonts w:ascii="Arial" w:hAnsi="Arial" w:cs="Arial"/>
          <w:bCs/>
          <w:color w:val="000000" w:themeColor="text1"/>
        </w:rPr>
      </w:pPr>
      <w:r w:rsidRPr="006152EB">
        <w:rPr>
          <w:rFonts w:ascii="Arial" w:hAnsi="Arial" w:cs="Arial"/>
          <w:bCs/>
          <w:color w:val="000000" w:themeColor="text1"/>
        </w:rPr>
        <w:t>14:00 – 15:30 Zwiedzanie</w:t>
      </w:r>
      <w:r w:rsidR="00C4107B" w:rsidRPr="006152EB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6152EB">
        <w:rPr>
          <w:rFonts w:ascii="Arial" w:hAnsi="Arial" w:cs="Arial"/>
          <w:bCs/>
          <w:color w:val="000000" w:themeColor="text1"/>
        </w:rPr>
        <w:t>Etnocentrum</w:t>
      </w:r>
      <w:proofErr w:type="spellEnd"/>
      <w:r w:rsidRPr="006152EB">
        <w:rPr>
          <w:rFonts w:ascii="Arial" w:hAnsi="Arial" w:cs="Arial"/>
          <w:bCs/>
          <w:color w:val="000000" w:themeColor="text1"/>
        </w:rPr>
        <w:t xml:space="preserve"> Ziemi Krośnieńskiej</w:t>
      </w:r>
      <w:r w:rsidR="006152EB" w:rsidRPr="006152EB">
        <w:rPr>
          <w:rFonts w:ascii="Arial" w:hAnsi="Arial" w:cs="Arial"/>
          <w:bCs/>
          <w:color w:val="000000" w:themeColor="text1"/>
        </w:rPr>
        <w:t>, ul. Kolejowa 29 a, 38 - 400 Krosno</w:t>
      </w:r>
    </w:p>
    <w:p w14:paraId="78D29361" w14:textId="0A2A63D6" w:rsidR="00F57625" w:rsidRDefault="00C4107B" w:rsidP="00F5762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</w:t>
      </w:r>
      <w:r w:rsidR="00F57625" w:rsidRPr="00B62B4D">
        <w:rPr>
          <w:rFonts w:ascii="Arial" w:hAnsi="Arial" w:cs="Arial"/>
          <w:bCs/>
        </w:rPr>
        <w:t>.</w:t>
      </w:r>
      <w:r w:rsidR="00F75E15">
        <w:rPr>
          <w:rFonts w:ascii="Arial" w:hAnsi="Arial" w:cs="Arial"/>
          <w:bCs/>
        </w:rPr>
        <w:t>3</w:t>
      </w:r>
      <w:r w:rsidR="00DF0A65">
        <w:rPr>
          <w:rFonts w:ascii="Arial" w:hAnsi="Arial" w:cs="Arial"/>
          <w:bCs/>
        </w:rPr>
        <w:t>0 – 1</w:t>
      </w:r>
      <w:r>
        <w:rPr>
          <w:rFonts w:ascii="Arial" w:hAnsi="Arial" w:cs="Arial"/>
          <w:bCs/>
        </w:rPr>
        <w:t>6</w:t>
      </w:r>
      <w:r w:rsidR="00F57625" w:rsidRPr="00B62B4D">
        <w:rPr>
          <w:rFonts w:ascii="Arial" w:hAnsi="Arial" w:cs="Arial"/>
          <w:bCs/>
        </w:rPr>
        <w:t>.</w:t>
      </w:r>
      <w:r w:rsidR="00F75E15">
        <w:rPr>
          <w:rFonts w:ascii="Arial" w:hAnsi="Arial" w:cs="Arial"/>
          <w:bCs/>
        </w:rPr>
        <w:t>3</w:t>
      </w:r>
      <w:r w:rsidR="00F57625" w:rsidRPr="00B62B4D">
        <w:rPr>
          <w:rFonts w:ascii="Arial" w:hAnsi="Arial" w:cs="Arial"/>
          <w:bCs/>
        </w:rPr>
        <w:t xml:space="preserve">0 Obiad </w:t>
      </w:r>
      <w:r w:rsidR="009E7A04">
        <w:rPr>
          <w:rFonts w:ascii="Arial" w:hAnsi="Arial" w:cs="Arial"/>
          <w:bCs/>
        </w:rPr>
        <w:t xml:space="preserve">w </w:t>
      </w:r>
      <w:r w:rsidR="00DA4310">
        <w:rPr>
          <w:rFonts w:ascii="Arial" w:hAnsi="Arial" w:cs="Arial"/>
          <w:bCs/>
        </w:rPr>
        <w:t>Restauracji Galeon w Krośnie</w:t>
      </w:r>
    </w:p>
    <w:p w14:paraId="416CEF2B" w14:textId="3E3B9EE7" w:rsidR="00F57625" w:rsidRDefault="00DF0A65" w:rsidP="00F5762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4107B">
        <w:rPr>
          <w:rFonts w:ascii="Arial" w:hAnsi="Arial" w:cs="Arial"/>
          <w:bCs/>
        </w:rPr>
        <w:t>6</w:t>
      </w:r>
      <w:r w:rsidR="001F4AC1">
        <w:rPr>
          <w:rFonts w:ascii="Arial" w:hAnsi="Arial" w:cs="Arial"/>
          <w:bCs/>
        </w:rPr>
        <w:t>.</w:t>
      </w:r>
      <w:r w:rsidR="00F75E15">
        <w:rPr>
          <w:rFonts w:ascii="Arial" w:hAnsi="Arial" w:cs="Arial"/>
          <w:bCs/>
        </w:rPr>
        <w:t>3</w:t>
      </w:r>
      <w:r w:rsidR="00F57625" w:rsidRPr="00B62B4D">
        <w:rPr>
          <w:rFonts w:ascii="Arial" w:hAnsi="Arial" w:cs="Arial"/>
          <w:bCs/>
        </w:rPr>
        <w:t>0 –</w:t>
      </w:r>
      <w:r w:rsidR="006C0775">
        <w:rPr>
          <w:rFonts w:ascii="Arial" w:hAnsi="Arial" w:cs="Arial"/>
          <w:bCs/>
        </w:rPr>
        <w:t xml:space="preserve"> 1</w:t>
      </w:r>
      <w:r w:rsidR="00F75E15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  <w:r w:rsidR="00F75E15">
        <w:rPr>
          <w:rFonts w:ascii="Arial" w:hAnsi="Arial" w:cs="Arial"/>
          <w:bCs/>
        </w:rPr>
        <w:t>0</w:t>
      </w:r>
      <w:r w:rsidR="00C4107B">
        <w:rPr>
          <w:rFonts w:ascii="Arial" w:hAnsi="Arial" w:cs="Arial"/>
          <w:bCs/>
        </w:rPr>
        <w:t>0</w:t>
      </w:r>
      <w:r w:rsidR="00F57625" w:rsidRPr="00B62B4D">
        <w:rPr>
          <w:rFonts w:ascii="Arial" w:hAnsi="Arial" w:cs="Arial"/>
          <w:bCs/>
        </w:rPr>
        <w:t xml:space="preserve"> Prz</w:t>
      </w:r>
      <w:r w:rsidR="009C5689">
        <w:rPr>
          <w:rFonts w:ascii="Arial" w:hAnsi="Arial" w:cs="Arial"/>
          <w:bCs/>
        </w:rPr>
        <w:t>e</w:t>
      </w:r>
      <w:r w:rsidR="00F57625" w:rsidRPr="00B62B4D">
        <w:rPr>
          <w:rFonts w:ascii="Arial" w:hAnsi="Arial" w:cs="Arial"/>
          <w:bCs/>
        </w:rPr>
        <w:t xml:space="preserve">jazd </w:t>
      </w:r>
      <w:r w:rsidR="00A1087F">
        <w:rPr>
          <w:rFonts w:ascii="Arial" w:hAnsi="Arial" w:cs="Arial"/>
          <w:bCs/>
        </w:rPr>
        <w:t xml:space="preserve">z Krosna do </w:t>
      </w:r>
      <w:r w:rsidR="00F57625" w:rsidRPr="00B62B4D">
        <w:rPr>
          <w:rFonts w:ascii="Arial" w:hAnsi="Arial" w:cs="Arial"/>
          <w:bCs/>
        </w:rPr>
        <w:t>R</w:t>
      </w:r>
      <w:r w:rsidR="00A1087F">
        <w:rPr>
          <w:rFonts w:ascii="Arial" w:hAnsi="Arial" w:cs="Arial"/>
          <w:bCs/>
        </w:rPr>
        <w:t>zeszowa (Urząd Marszałkowski)</w:t>
      </w:r>
      <w:r w:rsidR="00F57625" w:rsidRPr="00B62B4D">
        <w:rPr>
          <w:rFonts w:ascii="Arial" w:hAnsi="Arial" w:cs="Arial"/>
          <w:bCs/>
        </w:rPr>
        <w:t xml:space="preserve"> </w:t>
      </w:r>
    </w:p>
    <w:p w14:paraId="538C6515" w14:textId="6ABBDAF8" w:rsidR="00B62B4D" w:rsidRDefault="00DF0A65" w:rsidP="00096BD6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746F98">
        <w:rPr>
          <w:rFonts w:ascii="Arial" w:hAnsi="Arial" w:cs="Arial"/>
          <w:bCs/>
        </w:rPr>
        <w:t xml:space="preserve">Planowany przyjazd do Rzeszowa ok. godz. 18 </w:t>
      </w:r>
    </w:p>
    <w:sectPr w:rsidR="00B62B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30B6" w14:textId="77777777" w:rsidR="00BD7091" w:rsidRDefault="00BD7091" w:rsidP="00F57625">
      <w:pPr>
        <w:spacing w:after="0" w:line="240" w:lineRule="auto"/>
      </w:pPr>
      <w:r>
        <w:separator/>
      </w:r>
    </w:p>
  </w:endnote>
  <w:endnote w:type="continuationSeparator" w:id="0">
    <w:p w14:paraId="6979C867" w14:textId="77777777" w:rsidR="00BD7091" w:rsidRDefault="00BD7091" w:rsidP="00F5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3EA8" w14:textId="77777777" w:rsidR="00BD7091" w:rsidRDefault="00BD7091" w:rsidP="00F57625">
      <w:pPr>
        <w:spacing w:after="0" w:line="240" w:lineRule="auto"/>
      </w:pPr>
      <w:r>
        <w:separator/>
      </w:r>
    </w:p>
  </w:footnote>
  <w:footnote w:type="continuationSeparator" w:id="0">
    <w:p w14:paraId="72FCC39E" w14:textId="77777777" w:rsidR="00BD7091" w:rsidRDefault="00BD7091" w:rsidP="00F5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C7A4" w14:textId="77777777" w:rsidR="00CA39E0" w:rsidRDefault="00CA39E0">
    <w:pPr>
      <w:pStyle w:val="Nagwek"/>
    </w:pPr>
    <w:r w:rsidRPr="0062633A">
      <w:rPr>
        <w:rFonts w:eastAsia="Arial Unicode MS"/>
        <w:b/>
        <w:noProof/>
        <w:sz w:val="28"/>
        <w:szCs w:val="28"/>
        <w:lang w:eastAsia="pl-PL"/>
      </w:rPr>
      <w:drawing>
        <wp:inline distT="0" distB="0" distL="0" distR="0" wp14:anchorId="0B9DBD34" wp14:editId="4227281F">
          <wp:extent cx="5760720" cy="986790"/>
          <wp:effectExtent l="0" t="0" r="0" b="0"/>
          <wp:docPr id="1" name="Obraz 1" descr="Nagłówek dotyczący logotypów&#10;&#10;Nagłówek zawierający cztery barwne logotypy, umieszczone kolejno w jednej linii od lewej do prawej: programu Pomoc Techniczna, Rzeczpospolitej Polskiej, Województwa Podkarpackiego i Funduszu Spójnośc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791"/>
    <w:multiLevelType w:val="hybridMultilevel"/>
    <w:tmpl w:val="7E84FE58"/>
    <w:lvl w:ilvl="0" w:tplc="551C6BD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B8068F"/>
    <w:multiLevelType w:val="multilevel"/>
    <w:tmpl w:val="EAB84AB4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70" w:hanging="1800"/>
      </w:pPr>
      <w:rPr>
        <w:rFonts w:hint="default"/>
      </w:rPr>
    </w:lvl>
  </w:abstractNum>
  <w:abstractNum w:abstractNumId="2" w15:restartNumberingAfterBreak="0">
    <w:nsid w:val="48CB47DA"/>
    <w:multiLevelType w:val="multilevel"/>
    <w:tmpl w:val="D1A688B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72BE2F70"/>
    <w:multiLevelType w:val="hybridMultilevel"/>
    <w:tmpl w:val="33C4356C"/>
    <w:lvl w:ilvl="0" w:tplc="12861D8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D6"/>
    <w:rsid w:val="00041A73"/>
    <w:rsid w:val="00042433"/>
    <w:rsid w:val="00096BD6"/>
    <w:rsid w:val="000B3F57"/>
    <w:rsid w:val="000B44E3"/>
    <w:rsid w:val="000B5345"/>
    <w:rsid w:val="001137CB"/>
    <w:rsid w:val="00144947"/>
    <w:rsid w:val="001475BD"/>
    <w:rsid w:val="001536D8"/>
    <w:rsid w:val="00184B11"/>
    <w:rsid w:val="001970DB"/>
    <w:rsid w:val="001B615B"/>
    <w:rsid w:val="001F00F3"/>
    <w:rsid w:val="001F4AC1"/>
    <w:rsid w:val="00225C89"/>
    <w:rsid w:val="00241928"/>
    <w:rsid w:val="002C4D11"/>
    <w:rsid w:val="002E7C4B"/>
    <w:rsid w:val="002F20C0"/>
    <w:rsid w:val="00316C40"/>
    <w:rsid w:val="003411AC"/>
    <w:rsid w:val="003669C0"/>
    <w:rsid w:val="00367F4E"/>
    <w:rsid w:val="00373EAF"/>
    <w:rsid w:val="003B680D"/>
    <w:rsid w:val="003F2030"/>
    <w:rsid w:val="00452193"/>
    <w:rsid w:val="004A4817"/>
    <w:rsid w:val="004A5ADC"/>
    <w:rsid w:val="004A71DC"/>
    <w:rsid w:val="004E6E20"/>
    <w:rsid w:val="00571BB7"/>
    <w:rsid w:val="005A4B24"/>
    <w:rsid w:val="006152EB"/>
    <w:rsid w:val="006216E4"/>
    <w:rsid w:val="00623B20"/>
    <w:rsid w:val="00694874"/>
    <w:rsid w:val="006B07F7"/>
    <w:rsid w:val="006C0775"/>
    <w:rsid w:val="006F56F2"/>
    <w:rsid w:val="00702C98"/>
    <w:rsid w:val="00746F98"/>
    <w:rsid w:val="007754FA"/>
    <w:rsid w:val="0078229C"/>
    <w:rsid w:val="007A5E91"/>
    <w:rsid w:val="007E4C30"/>
    <w:rsid w:val="00800D7B"/>
    <w:rsid w:val="008753EB"/>
    <w:rsid w:val="009173AA"/>
    <w:rsid w:val="009312E8"/>
    <w:rsid w:val="00956978"/>
    <w:rsid w:val="0096678A"/>
    <w:rsid w:val="009C5689"/>
    <w:rsid w:val="009D68ED"/>
    <w:rsid w:val="009E687D"/>
    <w:rsid w:val="009E7A04"/>
    <w:rsid w:val="00A1087F"/>
    <w:rsid w:val="00A52207"/>
    <w:rsid w:val="00A833C1"/>
    <w:rsid w:val="00AB709F"/>
    <w:rsid w:val="00AC5A29"/>
    <w:rsid w:val="00AD1AB1"/>
    <w:rsid w:val="00AE724F"/>
    <w:rsid w:val="00AF15C3"/>
    <w:rsid w:val="00B06EF3"/>
    <w:rsid w:val="00B3704F"/>
    <w:rsid w:val="00B62B4D"/>
    <w:rsid w:val="00BD7091"/>
    <w:rsid w:val="00BE307C"/>
    <w:rsid w:val="00C4107B"/>
    <w:rsid w:val="00C412D2"/>
    <w:rsid w:val="00CA39E0"/>
    <w:rsid w:val="00CA66C0"/>
    <w:rsid w:val="00CF72B5"/>
    <w:rsid w:val="00D22F8D"/>
    <w:rsid w:val="00D350F7"/>
    <w:rsid w:val="00D84121"/>
    <w:rsid w:val="00D957AE"/>
    <w:rsid w:val="00DA4310"/>
    <w:rsid w:val="00DE59B7"/>
    <w:rsid w:val="00DF0A65"/>
    <w:rsid w:val="00E121EE"/>
    <w:rsid w:val="00E264BD"/>
    <w:rsid w:val="00E57C4B"/>
    <w:rsid w:val="00E63C5D"/>
    <w:rsid w:val="00E70482"/>
    <w:rsid w:val="00E77FC3"/>
    <w:rsid w:val="00EC409C"/>
    <w:rsid w:val="00F15388"/>
    <w:rsid w:val="00F42F3F"/>
    <w:rsid w:val="00F57625"/>
    <w:rsid w:val="00F75E15"/>
    <w:rsid w:val="00FC6370"/>
    <w:rsid w:val="00FE6746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CD948"/>
  <w15:chartTrackingRefBased/>
  <w15:docId w15:val="{F87C7B9C-39C2-4C9B-8BD3-C288A518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5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59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3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Akapit z listą5,Tekst punktowanie,List Paragraph,maz_wyliczenie,opis dzialania,K-P_odwolanie,A_wyliczenie,Akapit z listą5CxSpLast,Akapit z listą 1,Kolorowa lista — akcent 11,BulletC"/>
    <w:basedOn w:val="Normalny"/>
    <w:link w:val="AkapitzlistZnak"/>
    <w:uiPriority w:val="34"/>
    <w:qFormat/>
    <w:rsid w:val="00096BD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Tekst punktowanie Znak,List Paragraph Znak,maz_wyliczenie Znak,opis dzialania Znak,K-P_odwolanie Znak,A_wyliczenie Znak,Akapit z listą5CxSpLast Znak,BulletC Znak"/>
    <w:link w:val="Akapitzlist"/>
    <w:uiPriority w:val="34"/>
    <w:qFormat/>
    <w:locked/>
    <w:rsid w:val="00096BD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6B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6BD6"/>
  </w:style>
  <w:style w:type="character" w:customStyle="1" w:styleId="Nagwek1Znak">
    <w:name w:val="Nagłówek 1 Znak"/>
    <w:basedOn w:val="Domylnaczcionkaakapitu"/>
    <w:link w:val="Nagwek1"/>
    <w:uiPriority w:val="9"/>
    <w:rsid w:val="00DE59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59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ain-part">
    <w:name w:val="main-part"/>
    <w:basedOn w:val="Normalny"/>
    <w:rsid w:val="00D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ack-price-text">
    <w:name w:val="black-price-text"/>
    <w:basedOn w:val="Normalny"/>
    <w:rsid w:val="00D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37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137CB"/>
    <w:rPr>
      <w:color w:val="0000FF"/>
      <w:u w:val="single"/>
    </w:rPr>
  </w:style>
  <w:style w:type="character" w:customStyle="1" w:styleId="bui-cardtitle">
    <w:name w:val="bui-card__title"/>
    <w:basedOn w:val="Domylnaczcionkaakapitu"/>
    <w:rsid w:val="001137CB"/>
  </w:style>
  <w:style w:type="character" w:customStyle="1" w:styleId="invisiblespoken">
    <w:name w:val="invisible_spoken"/>
    <w:basedOn w:val="Domylnaczcionkaakapitu"/>
    <w:rsid w:val="001137CB"/>
  </w:style>
  <w:style w:type="paragraph" w:customStyle="1" w:styleId="bui-cardsubtitle">
    <w:name w:val="bui-card__subtitle"/>
    <w:basedOn w:val="Normalny"/>
    <w:rsid w:val="0011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i-cardtext">
    <w:name w:val="bui-card__text"/>
    <w:basedOn w:val="Normalny"/>
    <w:rsid w:val="0011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addresssubtitlejs-hpaddresssubtitlejqtooltip">
    <w:name w:val="hp_address_subtitle&#10;js-hp_address_subtitle&#10;jq_tooltip"/>
    <w:basedOn w:val="Domylnaczcionkaakapitu"/>
    <w:rsid w:val="00AC5A29"/>
  </w:style>
  <w:style w:type="character" w:customStyle="1" w:styleId="hphotelratings">
    <w:name w:val="hp__hotel_ratings"/>
    <w:basedOn w:val="Domylnaczcionkaakapitu"/>
    <w:rsid w:val="00AC5A29"/>
  </w:style>
  <w:style w:type="character" w:customStyle="1" w:styleId="facility-badgetitlefacility-badgeicon-hpjqtooltipfacility-badgewith-viconfacility-badgeicon-hp--no-top-margin">
    <w:name w:val="facility-badge__title&#10;facility-badge__icon-hp&#10;jq_tooltip&#10;facility-badge__with-vicon&#10;facility-badge__icon-hp--no-top-margin"/>
    <w:basedOn w:val="Domylnaczcionkaakapitu"/>
    <w:rsid w:val="00AC5A29"/>
  </w:style>
  <w:style w:type="character" w:customStyle="1" w:styleId="facility-badgetooltip-title">
    <w:name w:val="facility-badge__tooltip-title"/>
    <w:basedOn w:val="Domylnaczcionkaakapitu"/>
    <w:rsid w:val="00AC5A29"/>
  </w:style>
  <w:style w:type="character" w:customStyle="1" w:styleId="c-beach-badge">
    <w:name w:val="c-beach-badge"/>
    <w:basedOn w:val="Domylnaczcionkaakapitu"/>
    <w:rsid w:val="00AC5A29"/>
  </w:style>
  <w:style w:type="character" w:customStyle="1" w:styleId="facility-badgetitlejqtooltip">
    <w:name w:val="facility-badge__title&#10;jq_tooltip"/>
    <w:basedOn w:val="Domylnaczcionkaakapitu"/>
    <w:rsid w:val="00AC5A29"/>
  </w:style>
  <w:style w:type="paragraph" w:customStyle="1" w:styleId="address">
    <w:name w:val="address"/>
    <w:basedOn w:val="Normalny"/>
    <w:rsid w:val="00AC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36b9d9c39">
    <w:name w:val="e36b9d9c39"/>
    <w:basedOn w:val="Domylnaczcionkaakapitu"/>
    <w:rsid w:val="00AC5A29"/>
  </w:style>
  <w:style w:type="character" w:customStyle="1" w:styleId="af1ddfc958">
    <w:name w:val="af1ddfc958"/>
    <w:basedOn w:val="Domylnaczcionkaakapitu"/>
    <w:rsid w:val="00AC5A29"/>
  </w:style>
  <w:style w:type="character" w:customStyle="1" w:styleId="cfh2de">
    <w:name w:val="cfh2de"/>
    <w:basedOn w:val="Domylnaczcionkaakapitu"/>
    <w:rsid w:val="002C4D11"/>
  </w:style>
  <w:style w:type="character" w:customStyle="1" w:styleId="aqsws">
    <w:name w:val="aqsws"/>
    <w:basedOn w:val="Domylnaczcionkaakapitu"/>
    <w:rsid w:val="002C4D11"/>
  </w:style>
  <w:style w:type="paragraph" w:styleId="Tekstdymka">
    <w:name w:val="Balloon Text"/>
    <w:basedOn w:val="Normalny"/>
    <w:link w:val="TekstdymkaZnak"/>
    <w:uiPriority w:val="99"/>
    <w:semiHidden/>
    <w:unhideWhenUsed/>
    <w:rsid w:val="009E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6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9E0"/>
  </w:style>
  <w:style w:type="paragraph" w:styleId="Stopka">
    <w:name w:val="footer"/>
    <w:basedOn w:val="Normalny"/>
    <w:link w:val="StopkaZnak"/>
    <w:uiPriority w:val="99"/>
    <w:unhideWhenUsed/>
    <w:rsid w:val="00CA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9E0"/>
  </w:style>
  <w:style w:type="character" w:styleId="Odwoaniedokomentarza">
    <w:name w:val="annotation reference"/>
    <w:basedOn w:val="Domylnaczcionkaakapitu"/>
    <w:uiPriority w:val="99"/>
    <w:semiHidden/>
    <w:unhideWhenUsed/>
    <w:rsid w:val="004A7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Piątkiewicz Barbara</cp:lastModifiedBy>
  <cp:revision>2</cp:revision>
  <cp:lastPrinted>2022-05-04T11:51:00Z</cp:lastPrinted>
  <dcterms:created xsi:type="dcterms:W3CDTF">2022-05-09T06:44:00Z</dcterms:created>
  <dcterms:modified xsi:type="dcterms:W3CDTF">2022-05-09T06:44:00Z</dcterms:modified>
</cp:coreProperties>
</file>