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C545" w14:textId="5DCAD30F" w:rsidR="000608BA" w:rsidRPr="00114BD1" w:rsidRDefault="00376BA0" w:rsidP="00114BD1">
      <w:pPr>
        <w:ind w:left="5664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="00CB2769" w:rsidRPr="00114BD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70B9650" w14:textId="62922266" w:rsidR="00CB2769" w:rsidRDefault="00CB2769">
      <w:pPr>
        <w:rPr>
          <w:rFonts w:ascii="Arial" w:hAnsi="Arial" w:cs="Arial"/>
          <w:sz w:val="24"/>
          <w:szCs w:val="24"/>
        </w:rPr>
      </w:pPr>
    </w:p>
    <w:p w14:paraId="1B3E8AC2" w14:textId="664E1DE0" w:rsidR="00CB2769" w:rsidRPr="004252C1" w:rsidRDefault="00CB2769" w:rsidP="004252C1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UCHWAŁA Nr</w:t>
      </w:r>
      <w:r w:rsidR="00241A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458/9488/23</w:t>
      </w:r>
    </w:p>
    <w:p w14:paraId="37B5B8CF" w14:textId="471F41C4" w:rsidR="00CB2769" w:rsidRPr="004252C1" w:rsidRDefault="00CB2769" w:rsidP="004252C1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ZARZĄDU WOJEWÓDZTWA PODKARPACKIEGO</w:t>
      </w:r>
    </w:p>
    <w:p w14:paraId="152ACC4E" w14:textId="2BB77FE4" w:rsidR="00CB2769" w:rsidRPr="004252C1" w:rsidRDefault="00CB2769" w:rsidP="004252C1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w RZESZOWIE</w:t>
      </w:r>
    </w:p>
    <w:p w14:paraId="77C89989" w14:textId="77777777" w:rsidR="00B22D60" w:rsidRPr="004252C1" w:rsidRDefault="00B22D60" w:rsidP="004252C1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9B20F8A" w14:textId="561A8F4F" w:rsidR="00CB2769" w:rsidRPr="004252C1" w:rsidRDefault="00CB2769" w:rsidP="004252C1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252C1">
        <w:rPr>
          <w:rFonts w:ascii="Arial" w:hAnsi="Arial" w:cs="Arial"/>
          <w:color w:val="000000" w:themeColor="text1"/>
          <w:sz w:val="24"/>
          <w:szCs w:val="24"/>
        </w:rPr>
        <w:t>z dnia</w:t>
      </w:r>
      <w:r w:rsidR="00241A73">
        <w:rPr>
          <w:rFonts w:ascii="Arial" w:hAnsi="Arial" w:cs="Arial"/>
          <w:color w:val="000000" w:themeColor="text1"/>
          <w:sz w:val="24"/>
          <w:szCs w:val="24"/>
        </w:rPr>
        <w:t xml:space="preserve"> 31 stycznia 2023 r.</w:t>
      </w:r>
    </w:p>
    <w:p w14:paraId="1DA3C66F" w14:textId="2F004932" w:rsidR="00CB2769" w:rsidRPr="004252C1" w:rsidRDefault="00CB2769" w:rsidP="004252C1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904D7D5" w14:textId="2DCAD692" w:rsidR="00CB2769" w:rsidRPr="004252C1" w:rsidRDefault="00CB2769" w:rsidP="004252C1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 sprawie </w:t>
      </w:r>
      <w:bookmarkStart w:id="0" w:name="_Hlk64964921"/>
      <w:r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ogłoszenia naboru wniosków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 przyznanie Nagrody 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arszałka Województwa Podkarpackiego w 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dziedzinie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twórczości artystycznej, upowszechniania kultury i ochrony dziedz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ctw</w:t>
      </w:r>
      <w:r w:rsidR="00E67AD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="00424B5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narodowego</w:t>
      </w:r>
      <w:r w:rsidR="00D63F3D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202</w:t>
      </w:r>
      <w:r w:rsidR="00B22D60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D63F3D" w:rsidRPr="004252C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roku</w:t>
      </w:r>
    </w:p>
    <w:bookmarkEnd w:id="0"/>
    <w:p w14:paraId="66EF2E42" w14:textId="00CE904B" w:rsidR="00E67AD0" w:rsidRDefault="00E67AD0" w:rsidP="00424B50">
      <w:pPr>
        <w:jc w:val="both"/>
        <w:rPr>
          <w:rFonts w:ascii="Arial" w:hAnsi="Arial" w:cs="Arial"/>
          <w:sz w:val="24"/>
          <w:szCs w:val="24"/>
        </w:rPr>
      </w:pPr>
    </w:p>
    <w:p w14:paraId="69E407E7" w14:textId="7676D246" w:rsidR="00E67DB3" w:rsidRPr="004252C1" w:rsidRDefault="00E67AD0" w:rsidP="004252C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52C1">
        <w:rPr>
          <w:rFonts w:ascii="Arial" w:hAnsi="Arial" w:cs="Arial"/>
          <w:sz w:val="24"/>
          <w:szCs w:val="24"/>
        </w:rPr>
        <w:t xml:space="preserve">Na podstawie </w:t>
      </w:r>
      <w:r w:rsidR="00D63F3D" w:rsidRPr="004252C1">
        <w:rPr>
          <w:rFonts w:ascii="Arial" w:hAnsi="Arial" w:cs="Arial"/>
          <w:sz w:val="24"/>
          <w:szCs w:val="24"/>
        </w:rPr>
        <w:t>art. 41 ust. 1 ustawy z dnia 5 czerwca 1998 r. o samorządzie województwa (</w:t>
      </w:r>
      <w:r w:rsidR="006A39FD" w:rsidRPr="004252C1">
        <w:rPr>
          <w:rFonts w:ascii="Arial" w:hAnsi="Arial" w:cs="Arial"/>
          <w:sz w:val="24"/>
          <w:szCs w:val="24"/>
        </w:rPr>
        <w:t xml:space="preserve">Dz.U. z 2022 r., poz. 2094 </w:t>
      </w:r>
      <w:proofErr w:type="spellStart"/>
      <w:r w:rsidR="006A39FD" w:rsidRPr="004252C1">
        <w:rPr>
          <w:rFonts w:ascii="Arial" w:hAnsi="Arial" w:cs="Arial"/>
          <w:sz w:val="24"/>
          <w:szCs w:val="24"/>
        </w:rPr>
        <w:t>t.j</w:t>
      </w:r>
      <w:proofErr w:type="spellEnd"/>
      <w:r w:rsidR="006A39FD" w:rsidRPr="004252C1">
        <w:rPr>
          <w:rFonts w:ascii="Arial" w:hAnsi="Arial" w:cs="Arial"/>
          <w:sz w:val="24"/>
          <w:szCs w:val="24"/>
        </w:rPr>
        <w:t>.</w:t>
      </w:r>
      <w:r w:rsidR="00D63F3D" w:rsidRPr="004252C1">
        <w:rPr>
          <w:rFonts w:ascii="Arial" w:hAnsi="Arial" w:cs="Arial"/>
          <w:sz w:val="24"/>
          <w:szCs w:val="24"/>
        </w:rPr>
        <w:t>) oraz Uchwały Nr</w:t>
      </w:r>
      <w:r w:rsidR="00187383" w:rsidRPr="004252C1">
        <w:rPr>
          <w:rFonts w:ascii="Arial" w:hAnsi="Arial" w:cs="Arial"/>
          <w:sz w:val="24"/>
          <w:szCs w:val="24"/>
        </w:rPr>
        <w:t xml:space="preserve"> XXXII/532/21 Sejmiku Województwa Podkarpackiego z dnia 15 lutego 2021 r. w sprawie ustanowienia Nagród Marszałka Województwa Podkarpackiego w dziedzinie twórczości artystycznej, upowszechniania kultury i ochrony dziedzictwa narodowego</w:t>
      </w:r>
      <w:r w:rsidR="00E67DB3" w:rsidRPr="004252C1">
        <w:rPr>
          <w:rFonts w:ascii="Arial" w:hAnsi="Arial" w:cs="Arial"/>
          <w:sz w:val="24"/>
          <w:szCs w:val="24"/>
        </w:rPr>
        <w:t xml:space="preserve"> oraz Uchwały Nr</w:t>
      </w:r>
      <w:r w:rsidR="00402DCA" w:rsidRPr="004252C1">
        <w:rPr>
          <w:rFonts w:ascii="Arial" w:hAnsi="Arial" w:cs="Arial"/>
          <w:sz w:val="24"/>
          <w:szCs w:val="24"/>
        </w:rPr>
        <w:t xml:space="preserve"> LVI</w:t>
      </w:r>
      <w:r w:rsidR="00E67DB3" w:rsidRPr="004252C1">
        <w:rPr>
          <w:rFonts w:ascii="Arial" w:hAnsi="Arial" w:cs="Arial"/>
          <w:sz w:val="24"/>
          <w:szCs w:val="24"/>
        </w:rPr>
        <w:t>/</w:t>
      </w:r>
      <w:r w:rsidR="00402DCA" w:rsidRPr="004252C1">
        <w:rPr>
          <w:rFonts w:ascii="Arial" w:hAnsi="Arial" w:cs="Arial"/>
          <w:sz w:val="24"/>
          <w:szCs w:val="24"/>
        </w:rPr>
        <w:t>956</w:t>
      </w:r>
      <w:r w:rsidR="00E67DB3" w:rsidRPr="004252C1">
        <w:rPr>
          <w:rFonts w:ascii="Arial" w:hAnsi="Arial" w:cs="Arial"/>
          <w:sz w:val="24"/>
          <w:szCs w:val="24"/>
        </w:rPr>
        <w:t>/2</w:t>
      </w:r>
      <w:r w:rsidR="00402DCA" w:rsidRPr="004252C1">
        <w:rPr>
          <w:rFonts w:ascii="Arial" w:hAnsi="Arial" w:cs="Arial"/>
          <w:sz w:val="24"/>
          <w:szCs w:val="24"/>
        </w:rPr>
        <w:t>2</w:t>
      </w:r>
      <w:r w:rsidR="00E67DB3" w:rsidRPr="004252C1">
        <w:rPr>
          <w:rFonts w:ascii="Arial" w:hAnsi="Arial" w:cs="Arial"/>
          <w:sz w:val="24"/>
          <w:szCs w:val="24"/>
        </w:rPr>
        <w:t xml:space="preserve"> Sejmiku Województwa Podkarpackiego z dnia </w:t>
      </w:r>
      <w:r w:rsidR="00CA3327" w:rsidRPr="004252C1">
        <w:rPr>
          <w:rFonts w:ascii="Arial" w:hAnsi="Arial" w:cs="Arial"/>
          <w:sz w:val="24"/>
          <w:szCs w:val="24"/>
        </w:rPr>
        <w:br/>
      </w:r>
      <w:r w:rsidR="00E67DB3" w:rsidRPr="004252C1">
        <w:rPr>
          <w:rFonts w:ascii="Arial" w:hAnsi="Arial" w:cs="Arial"/>
          <w:sz w:val="24"/>
          <w:szCs w:val="24"/>
        </w:rPr>
        <w:t>28 grudnia 202</w:t>
      </w:r>
      <w:r w:rsidR="00402DCA" w:rsidRPr="004252C1">
        <w:rPr>
          <w:rFonts w:ascii="Arial" w:hAnsi="Arial" w:cs="Arial"/>
          <w:sz w:val="24"/>
          <w:szCs w:val="24"/>
        </w:rPr>
        <w:t>2</w:t>
      </w:r>
      <w:r w:rsidR="00E67DB3" w:rsidRPr="004252C1">
        <w:rPr>
          <w:rFonts w:ascii="Arial" w:hAnsi="Arial" w:cs="Arial"/>
          <w:sz w:val="24"/>
          <w:szCs w:val="24"/>
        </w:rPr>
        <w:t xml:space="preserve"> r. zmieniając</w:t>
      </w:r>
      <w:r w:rsidR="00C8612A" w:rsidRPr="004252C1">
        <w:rPr>
          <w:rFonts w:ascii="Arial" w:hAnsi="Arial" w:cs="Arial"/>
          <w:sz w:val="24"/>
          <w:szCs w:val="24"/>
        </w:rPr>
        <w:t xml:space="preserve">ej uchwałę </w:t>
      </w:r>
      <w:r w:rsidR="00E67DB3" w:rsidRPr="004252C1">
        <w:rPr>
          <w:rFonts w:ascii="Arial" w:hAnsi="Arial" w:cs="Arial"/>
          <w:sz w:val="24"/>
          <w:szCs w:val="24"/>
        </w:rPr>
        <w:t>w sprawie ustanowieni</w:t>
      </w:r>
      <w:r w:rsidR="000E1773" w:rsidRPr="004252C1">
        <w:rPr>
          <w:rFonts w:ascii="Arial" w:hAnsi="Arial" w:cs="Arial"/>
          <w:sz w:val="24"/>
          <w:szCs w:val="24"/>
        </w:rPr>
        <w:t>a</w:t>
      </w:r>
      <w:r w:rsidR="00E67DB3" w:rsidRPr="004252C1">
        <w:rPr>
          <w:rFonts w:ascii="Arial" w:hAnsi="Arial" w:cs="Arial"/>
          <w:sz w:val="24"/>
          <w:szCs w:val="24"/>
        </w:rPr>
        <w:t xml:space="preserve"> Nagród Marszałka Województwa Podkarpackiego w dziedzinie twórczości artystycznej, upowszechniania kultury i ochrony dziedzictwa narodowego,</w:t>
      </w:r>
    </w:p>
    <w:p w14:paraId="56079E37" w14:textId="6C102992" w:rsidR="00401913" w:rsidRDefault="00401913" w:rsidP="00424B50">
      <w:pPr>
        <w:jc w:val="both"/>
        <w:rPr>
          <w:rFonts w:ascii="Arial" w:hAnsi="Arial" w:cs="Arial"/>
          <w:sz w:val="24"/>
          <w:szCs w:val="24"/>
        </w:rPr>
      </w:pPr>
    </w:p>
    <w:p w14:paraId="3C9C27F5" w14:textId="77777777" w:rsidR="00AD677F" w:rsidRPr="00114BD1" w:rsidRDefault="00401913" w:rsidP="00E464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Zarząd Województwa Podkarpackiego w Rzeszowie</w:t>
      </w:r>
    </w:p>
    <w:p w14:paraId="3C82C9F3" w14:textId="6BD6C3C2" w:rsidR="00AD677F" w:rsidRPr="00114BD1" w:rsidRDefault="00AD677F" w:rsidP="00E464C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4BD1">
        <w:rPr>
          <w:rFonts w:ascii="Arial" w:hAnsi="Arial" w:cs="Arial"/>
          <w:b/>
          <w:bCs/>
          <w:sz w:val="24"/>
          <w:szCs w:val="24"/>
        </w:rPr>
        <w:t>uchwala, co następuje:</w:t>
      </w:r>
    </w:p>
    <w:p w14:paraId="18B64B58" w14:textId="15365252" w:rsidR="00AD677F" w:rsidRDefault="00AD677F" w:rsidP="00E464C9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64964329"/>
      <w:r w:rsidRPr="00E464C9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6000C790" w14:textId="77777777" w:rsidR="00E464C9" w:rsidRPr="00E464C9" w:rsidRDefault="00E464C9" w:rsidP="00E464C9"/>
    <w:bookmarkEnd w:id="1"/>
    <w:p w14:paraId="0EA67421" w14:textId="01493162" w:rsidR="00AD677F" w:rsidRPr="00E464C9" w:rsidRDefault="00AD677F" w:rsidP="00E464C9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4C9">
        <w:rPr>
          <w:rFonts w:ascii="Arial" w:hAnsi="Arial" w:cs="Arial"/>
          <w:color w:val="000000" w:themeColor="text1"/>
          <w:sz w:val="24"/>
          <w:szCs w:val="24"/>
        </w:rPr>
        <w:t>Zarząd Województwa Podkarpackiego ogłasza nabór wniosków o przyznanie Nagrody Marszałka Województwa Podkarpackiego w dziedzinie twórczości artystycznej, upowszechniania kultury i ochrony dziedzictwa narodowego</w:t>
      </w:r>
      <w:r w:rsidR="000E1773" w:rsidRPr="00E464C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88C7AAA" w14:textId="628FC087" w:rsidR="007B5AEE" w:rsidRPr="00E464C9" w:rsidRDefault="007B5AEE" w:rsidP="00E464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464C9">
        <w:rPr>
          <w:rFonts w:ascii="Arial" w:hAnsi="Arial" w:cs="Arial"/>
          <w:sz w:val="24"/>
          <w:szCs w:val="24"/>
          <w:lang w:eastAsia="pl-PL"/>
        </w:rPr>
        <w:lastRenderedPageBreak/>
        <w:t>„Znak Kultury”, nagroda za osiągnięcia w działalności twórczej, artystycznej, upowszechnianiu kultury, ochronie materialnego i niematerialnego dziedzictwa narodowego</w:t>
      </w:r>
      <w:bookmarkStart w:id="2" w:name="_Hlk52783108"/>
      <w:r w:rsidRPr="00E464C9">
        <w:rPr>
          <w:rFonts w:ascii="Arial" w:hAnsi="Arial" w:cs="Arial"/>
          <w:sz w:val="24"/>
          <w:szCs w:val="24"/>
          <w:lang w:eastAsia="pl-PL"/>
        </w:rPr>
        <w:t>.</w:t>
      </w:r>
    </w:p>
    <w:bookmarkEnd w:id="2"/>
    <w:p w14:paraId="3ACE0F9C" w14:textId="31FBABFA" w:rsidR="007B5AEE" w:rsidRPr="00E464C9" w:rsidRDefault="007B5AEE" w:rsidP="00E464C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464C9">
        <w:rPr>
          <w:rFonts w:ascii="Arial" w:hAnsi="Arial" w:cs="Arial"/>
          <w:sz w:val="24"/>
          <w:szCs w:val="24"/>
          <w:lang w:eastAsia="pl-PL"/>
        </w:rPr>
        <w:t xml:space="preserve">„Mecenas Kultury Podkarpackiej”, nagroda honorowa dla osób fizycznych, przedsiębiorców, instytucji i innych podmiotów prawnych za wspieranie instytucji kultury, twórczości artystycznej, szczególnie działań w zakresie upowszechniania kultury i ochrony dziedzictwa narodowego, znacząco promujących polską kulturę </w:t>
      </w:r>
      <w:r w:rsidR="00BB64E3" w:rsidRPr="00E464C9">
        <w:rPr>
          <w:rFonts w:ascii="Arial" w:hAnsi="Arial" w:cs="Arial"/>
          <w:sz w:val="24"/>
          <w:szCs w:val="24"/>
          <w:lang w:eastAsia="pl-PL"/>
        </w:rPr>
        <w:br/>
      </w:r>
      <w:r w:rsidRPr="00E464C9">
        <w:rPr>
          <w:rFonts w:ascii="Arial" w:hAnsi="Arial" w:cs="Arial"/>
          <w:sz w:val="24"/>
          <w:szCs w:val="24"/>
          <w:lang w:eastAsia="pl-PL"/>
        </w:rPr>
        <w:t>w kraju i za granicą.</w:t>
      </w:r>
    </w:p>
    <w:p w14:paraId="049391BA" w14:textId="38474508" w:rsidR="007B5AEE" w:rsidRPr="008E2693" w:rsidRDefault="007B5AEE" w:rsidP="008E269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8E2693">
        <w:rPr>
          <w:rFonts w:ascii="Arial" w:hAnsi="Arial" w:cs="Arial"/>
          <w:sz w:val="24"/>
          <w:szCs w:val="24"/>
          <w:lang w:eastAsia="pl-PL"/>
        </w:rPr>
        <w:t>Ogłoszenie naboru stanowi załącznik do niniejszej uchwały.</w:t>
      </w:r>
    </w:p>
    <w:p w14:paraId="5E5FE0CD" w14:textId="2F617720" w:rsidR="007B5AEE" w:rsidRDefault="007B5AEE" w:rsidP="008E2693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3" w:name="_Hlk64964628"/>
      <w:r w:rsidRPr="008E2693">
        <w:rPr>
          <w:rFonts w:ascii="Arial" w:hAnsi="Arial" w:cs="Arial"/>
          <w:color w:val="000000" w:themeColor="text1"/>
          <w:sz w:val="24"/>
          <w:szCs w:val="24"/>
        </w:rPr>
        <w:t>§ 2</w:t>
      </w:r>
    </w:p>
    <w:p w14:paraId="4923C62A" w14:textId="77777777" w:rsidR="008E2693" w:rsidRPr="008E2693" w:rsidRDefault="008E2693" w:rsidP="008E2693"/>
    <w:bookmarkEnd w:id="3"/>
    <w:p w14:paraId="16512249" w14:textId="5B38EA3C" w:rsidR="007B5AEE" w:rsidRDefault="007B5AEE" w:rsidP="008E26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Dyrektorowi Departamentu Kultury i Ochrony Dziedzictwa Narodowego </w:t>
      </w:r>
    </w:p>
    <w:p w14:paraId="4F246446" w14:textId="483AE7B1" w:rsidR="00114BD1" w:rsidRDefault="00114BD1" w:rsidP="008E2693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2693">
        <w:rPr>
          <w:rFonts w:ascii="Arial" w:hAnsi="Arial" w:cs="Arial"/>
          <w:color w:val="000000" w:themeColor="text1"/>
          <w:sz w:val="24"/>
          <w:szCs w:val="24"/>
        </w:rPr>
        <w:t>§ 3</w:t>
      </w:r>
    </w:p>
    <w:p w14:paraId="16D73E8E" w14:textId="77777777" w:rsidR="008E2693" w:rsidRPr="008E2693" w:rsidRDefault="008E2693" w:rsidP="008E2693"/>
    <w:p w14:paraId="6FC5C3AE" w14:textId="718E1FF9" w:rsidR="00D63F3D" w:rsidRDefault="00114BD1" w:rsidP="008E2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01EC0B93" w14:textId="77777777" w:rsidR="00481F5D" w:rsidRDefault="00481F5D" w:rsidP="008E26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177872" w14:textId="04715347" w:rsidR="008E2693" w:rsidRDefault="008E2693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A9475BB" w14:textId="7C753D7A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8C47A84" w14:textId="649CE3E8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1E01FD5" w14:textId="3E322571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4D32BA8" w14:textId="543E8A12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7E43BDA9" w14:textId="07CFF688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03175E1" w14:textId="1484149A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A1725F3" w14:textId="55179220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4DADF8" w14:textId="3317BC7D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0A6E67F" w14:textId="0DE55CDF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3289C79" w14:textId="3807900B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52DD7C8" w14:textId="1ABBC8B5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10F924F" w14:textId="3D6CB046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DB34387" w14:textId="31323A35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EEFC484" w14:textId="7F52DDCE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291430BB" w14:textId="069E4A62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19839EB" w14:textId="47F29535" w:rsidR="001D24B5" w:rsidRDefault="001D24B5" w:rsidP="001D24B5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B39FA2B" w14:textId="77777777" w:rsidR="001D24B5" w:rsidRPr="00387FA4" w:rsidRDefault="001D24B5" w:rsidP="001D2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7FA4">
        <w:rPr>
          <w:rFonts w:ascii="Arial" w:hAnsi="Arial" w:cs="Arial"/>
          <w:sz w:val="24"/>
          <w:szCs w:val="24"/>
        </w:rPr>
        <w:t>Zarząd Województwa Podkarpackiego ogłasza nabór wniosków o przyznanie Nagrody Marszałka Województwa Podkarpackiego w dziedzinie twórczości artystycznej, upowszechniania kultury i ochrony dziedzictwa narodowego</w:t>
      </w:r>
      <w:r>
        <w:rPr>
          <w:rFonts w:ascii="Arial" w:hAnsi="Arial" w:cs="Arial"/>
          <w:sz w:val="24"/>
          <w:szCs w:val="24"/>
        </w:rPr>
        <w:t>:</w:t>
      </w:r>
    </w:p>
    <w:p w14:paraId="5A3F279B" w14:textId="77777777" w:rsidR="001D24B5" w:rsidRPr="00387FA4" w:rsidRDefault="001D24B5" w:rsidP="001D24B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7FA4">
        <w:rPr>
          <w:rFonts w:ascii="Arial" w:hAnsi="Arial" w:cs="Arial"/>
          <w:sz w:val="24"/>
          <w:szCs w:val="24"/>
        </w:rPr>
        <w:t xml:space="preserve"> </w:t>
      </w:r>
      <w:r w:rsidRPr="00387FA4">
        <w:rPr>
          <w:rFonts w:ascii="Arial" w:hAnsi="Arial" w:cs="Arial"/>
          <w:sz w:val="24"/>
          <w:szCs w:val="24"/>
          <w:lang w:eastAsia="pl-PL"/>
        </w:rPr>
        <w:t>„Znak Kultury”, nagroda za osiągnięcia w działalności twórczej, artystycznej, upowszechnianiu kultury, ochronie materialnego i niematerialnego dziedzictwa narodowego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43DF5A0C" w14:textId="77777777" w:rsidR="001D24B5" w:rsidRPr="00387FA4" w:rsidRDefault="001D24B5" w:rsidP="001D24B5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387FA4">
        <w:rPr>
          <w:rFonts w:ascii="Arial" w:hAnsi="Arial" w:cs="Arial"/>
          <w:sz w:val="24"/>
          <w:szCs w:val="24"/>
          <w:lang w:eastAsia="pl-PL"/>
        </w:rPr>
        <w:t>„Mecenas Kultury Podkarpackiej”, nagroda honorowa dla osób fizycznych, przedsiębiorców, instytucji i innych podmiotów prawnych za wspieranie instytucji kultury, twórczości artystycznej, szczególnie działań w zakresie upowszechniania kultury i ochrony dziedzictwa narodowego, znacząco promujących polską kulturę w kraju i za granicą.</w:t>
      </w:r>
    </w:p>
    <w:p w14:paraId="6A8E580C" w14:textId="77777777" w:rsidR="001D24B5" w:rsidRPr="00387FA4" w:rsidRDefault="001D24B5" w:rsidP="001D24B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1D4AE75" w14:textId="77777777" w:rsidR="001D24B5" w:rsidRPr="00D56CDF" w:rsidRDefault="001D24B5" w:rsidP="001D24B5">
      <w:pPr>
        <w:pStyle w:val="Bezodstpw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4A51">
        <w:rPr>
          <w:rFonts w:ascii="Arial" w:hAnsi="Arial" w:cs="Arial"/>
          <w:b/>
          <w:bCs/>
          <w:sz w:val="24"/>
          <w:szCs w:val="24"/>
          <w:lang w:eastAsia="pl-PL"/>
        </w:rPr>
        <w:t xml:space="preserve">Termin składania wniosków upływa </w:t>
      </w:r>
      <w:r w:rsidRPr="00D56CDF">
        <w:rPr>
          <w:rFonts w:ascii="Arial" w:hAnsi="Arial" w:cs="Arial"/>
          <w:b/>
          <w:bCs/>
          <w:sz w:val="24"/>
          <w:szCs w:val="24"/>
          <w:lang w:eastAsia="pl-PL"/>
        </w:rPr>
        <w:t>15 kwietnia 202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3</w:t>
      </w:r>
      <w:r w:rsidRPr="00D56CDF">
        <w:rPr>
          <w:rFonts w:ascii="Arial" w:hAnsi="Arial" w:cs="Arial"/>
          <w:b/>
          <w:bCs/>
          <w:sz w:val="24"/>
          <w:szCs w:val="24"/>
          <w:lang w:eastAsia="pl-PL"/>
        </w:rPr>
        <w:t xml:space="preserve"> roku.</w:t>
      </w:r>
    </w:p>
    <w:p w14:paraId="0735A024" w14:textId="77777777" w:rsidR="001D24B5" w:rsidRPr="00623BF3" w:rsidRDefault="001D24B5" w:rsidP="001D24B5">
      <w:pPr>
        <w:pStyle w:val="Bezodstpw"/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color w:val="FF0000"/>
          <w:sz w:val="24"/>
          <w:szCs w:val="24"/>
          <w:lang w:eastAsia="pl-PL"/>
        </w:rPr>
        <w:t xml:space="preserve"> </w:t>
      </w:r>
    </w:p>
    <w:p w14:paraId="2F4D2C44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Wnioski o nagrody należy przesyłać </w:t>
      </w:r>
      <w:r w:rsidRPr="008E0DFD">
        <w:rPr>
          <w:rFonts w:ascii="Arial" w:hAnsi="Arial" w:cs="Arial"/>
          <w:sz w:val="24"/>
          <w:szCs w:val="24"/>
        </w:rPr>
        <w:t>na adres korespondencyjny: Departament Kultur</w:t>
      </w:r>
      <w:r>
        <w:rPr>
          <w:rFonts w:ascii="Arial" w:hAnsi="Arial" w:cs="Arial"/>
          <w:sz w:val="24"/>
          <w:szCs w:val="24"/>
        </w:rPr>
        <w:t xml:space="preserve">y </w:t>
      </w:r>
    </w:p>
    <w:p w14:paraId="3EA80678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i Ochrony Dziedzictwa Narodowego</w:t>
      </w:r>
      <w:r>
        <w:rPr>
          <w:rFonts w:ascii="Arial" w:hAnsi="Arial" w:cs="Arial"/>
          <w:sz w:val="24"/>
          <w:szCs w:val="24"/>
        </w:rPr>
        <w:t>,</w:t>
      </w:r>
      <w:r w:rsidRPr="008E0DFD">
        <w:rPr>
          <w:rFonts w:ascii="Arial" w:hAnsi="Arial" w:cs="Arial"/>
          <w:sz w:val="24"/>
          <w:szCs w:val="24"/>
        </w:rPr>
        <w:t xml:space="preserve"> Urz</w:t>
      </w:r>
      <w:r>
        <w:rPr>
          <w:rFonts w:ascii="Arial" w:hAnsi="Arial" w:cs="Arial"/>
          <w:sz w:val="24"/>
          <w:szCs w:val="24"/>
        </w:rPr>
        <w:t>ąd</w:t>
      </w:r>
      <w:r w:rsidRPr="008E0DFD">
        <w:rPr>
          <w:rFonts w:ascii="Arial" w:hAnsi="Arial" w:cs="Arial"/>
          <w:sz w:val="24"/>
          <w:szCs w:val="24"/>
        </w:rPr>
        <w:t xml:space="preserve"> Marszałkowski Województwa </w:t>
      </w:r>
    </w:p>
    <w:p w14:paraId="4F0CF44C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Podkarpackiego, </w:t>
      </w:r>
      <w:r>
        <w:rPr>
          <w:rFonts w:ascii="Arial" w:hAnsi="Arial" w:cs="Arial"/>
          <w:sz w:val="24"/>
          <w:szCs w:val="24"/>
        </w:rPr>
        <w:t>a</w:t>
      </w:r>
      <w:r w:rsidRPr="008E0DFD">
        <w:rPr>
          <w:rFonts w:ascii="Arial" w:hAnsi="Arial" w:cs="Arial"/>
          <w:sz w:val="24"/>
          <w:szCs w:val="24"/>
        </w:rPr>
        <w:t xml:space="preserve">l. Łukasza Cieplińskiego 4, 35-010 Rzeszów, </w:t>
      </w:r>
      <w:bookmarkStart w:id="4" w:name="_Hlk5866677"/>
      <w:r w:rsidRPr="008E0DFD">
        <w:rPr>
          <w:rFonts w:ascii="Arial" w:hAnsi="Arial" w:cs="Arial"/>
          <w:sz w:val="24"/>
          <w:szCs w:val="24"/>
        </w:rPr>
        <w:t xml:space="preserve">z dopiskiem </w:t>
      </w:r>
      <w:bookmarkEnd w:id="4"/>
      <w:r w:rsidRPr="008E0DFD">
        <w:rPr>
          <w:rFonts w:ascii="Arial" w:hAnsi="Arial" w:cs="Arial"/>
          <w:sz w:val="24"/>
          <w:szCs w:val="24"/>
        </w:rPr>
        <w:t xml:space="preserve">na </w:t>
      </w:r>
    </w:p>
    <w:p w14:paraId="3F04E51F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 xml:space="preserve">zamkniętej </w:t>
      </w:r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kopercie </w:t>
      </w:r>
      <w:bookmarkStart w:id="5" w:name="_Hlk5866701"/>
      <w:r w:rsidRPr="008E0DFD">
        <w:rPr>
          <w:rFonts w:ascii="Arial" w:hAnsi="Arial" w:cs="Arial"/>
          <w:color w:val="000000" w:themeColor="text1"/>
          <w:sz w:val="24"/>
          <w:szCs w:val="24"/>
        </w:rPr>
        <w:t>„Wniosek o nagrodę</w:t>
      </w:r>
      <w:bookmarkEnd w:id="5"/>
      <w:r w:rsidRPr="008E0DFD">
        <w:rPr>
          <w:rFonts w:ascii="Arial" w:hAnsi="Arial" w:cs="Arial"/>
          <w:color w:val="000000" w:themeColor="text1"/>
          <w:sz w:val="24"/>
          <w:szCs w:val="24"/>
        </w:rPr>
        <w:t xml:space="preserve"> – Znak Kultury”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lub „Wniosek o nagrodę – </w:t>
      </w:r>
    </w:p>
    <w:p w14:paraId="39D6A41D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Mecenas Kultury Podkarpackiej”</w:t>
      </w:r>
    </w:p>
    <w:p w14:paraId="7A62BBCE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38CBD4C8" w14:textId="77777777" w:rsidR="001D24B5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składać osobiście</w:t>
      </w:r>
      <w:r>
        <w:rPr>
          <w:rFonts w:ascii="Arial" w:hAnsi="Arial" w:cs="Arial"/>
          <w:sz w:val="24"/>
          <w:szCs w:val="24"/>
        </w:rPr>
        <w:t xml:space="preserve"> w</w:t>
      </w:r>
      <w:r w:rsidRPr="008E0DFD">
        <w:rPr>
          <w:rFonts w:ascii="Arial" w:hAnsi="Arial" w:cs="Arial"/>
          <w:sz w:val="24"/>
          <w:szCs w:val="24"/>
        </w:rPr>
        <w:t xml:space="preserve"> Kancelarii Ogólnej</w:t>
      </w:r>
      <w:r>
        <w:rPr>
          <w:rFonts w:ascii="Arial" w:hAnsi="Arial" w:cs="Arial"/>
          <w:sz w:val="24"/>
          <w:szCs w:val="24"/>
        </w:rPr>
        <w:t xml:space="preserve"> </w:t>
      </w:r>
      <w:r w:rsidRPr="008E0DFD">
        <w:rPr>
          <w:rFonts w:ascii="Arial" w:hAnsi="Arial" w:cs="Arial"/>
          <w:sz w:val="24"/>
          <w:szCs w:val="24"/>
        </w:rPr>
        <w:t>Urzędu Marszałkowskiego Województwa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AEDBBD" w14:textId="77777777" w:rsidR="001D24B5" w:rsidRPr="008E0DFD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E0DFD">
        <w:rPr>
          <w:rFonts w:ascii="Arial" w:hAnsi="Arial" w:cs="Arial"/>
          <w:sz w:val="24"/>
          <w:szCs w:val="24"/>
        </w:rPr>
        <w:t>Podkarpackiego w Rzeszowie przy al. Łukasza Cieplińskiego 4</w:t>
      </w:r>
      <w:r>
        <w:rPr>
          <w:rFonts w:ascii="Arial" w:hAnsi="Arial" w:cs="Arial"/>
          <w:sz w:val="24"/>
          <w:szCs w:val="24"/>
        </w:rPr>
        <w:t>.</w:t>
      </w:r>
    </w:p>
    <w:p w14:paraId="1530CEC2" w14:textId="77777777" w:rsidR="001D24B5" w:rsidRDefault="001D24B5" w:rsidP="001D24B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0C78ADF0" w14:textId="77777777" w:rsidR="001D24B5" w:rsidRPr="00D56CDF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56CDF">
        <w:rPr>
          <w:rFonts w:ascii="Arial" w:hAnsi="Arial" w:cs="Arial"/>
          <w:b/>
          <w:bCs/>
          <w:sz w:val="24"/>
          <w:szCs w:val="24"/>
        </w:rPr>
        <w:t xml:space="preserve">Data wpływu </w:t>
      </w:r>
      <w:bookmarkStart w:id="6" w:name="_Hlk15304357"/>
      <w:r w:rsidRPr="00D56CDF">
        <w:rPr>
          <w:rFonts w:ascii="Arial" w:hAnsi="Arial" w:cs="Arial"/>
          <w:b/>
          <w:bCs/>
          <w:sz w:val="24"/>
          <w:szCs w:val="24"/>
        </w:rPr>
        <w:t xml:space="preserve">do Urzędu Marszałkowskiego Województwa Podkarpackiego </w:t>
      </w:r>
    </w:p>
    <w:p w14:paraId="0CB59247" w14:textId="77777777" w:rsidR="001D24B5" w:rsidRPr="00D56CDF" w:rsidRDefault="001D24B5" w:rsidP="001D24B5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D56CDF">
        <w:rPr>
          <w:rFonts w:ascii="Arial" w:hAnsi="Arial" w:cs="Arial"/>
          <w:b/>
          <w:bCs/>
          <w:sz w:val="24"/>
          <w:szCs w:val="24"/>
        </w:rPr>
        <w:t>w Rzeszowie</w:t>
      </w:r>
      <w:bookmarkEnd w:id="6"/>
      <w:r w:rsidRPr="00D56CDF">
        <w:rPr>
          <w:rFonts w:ascii="Arial" w:hAnsi="Arial" w:cs="Arial"/>
          <w:b/>
          <w:bCs/>
          <w:sz w:val="24"/>
          <w:szCs w:val="24"/>
        </w:rPr>
        <w:t xml:space="preserve"> decyduje o terminowym złożeniu wniosku. </w:t>
      </w:r>
    </w:p>
    <w:p w14:paraId="2CB96936" w14:textId="77777777" w:rsidR="001D24B5" w:rsidRDefault="001D24B5" w:rsidP="001D24B5">
      <w:pPr>
        <w:pStyle w:val="Bezodstpw"/>
        <w:spacing w:line="360" w:lineRule="auto"/>
        <w:ind w:left="284" w:hanging="28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061807" w14:textId="77777777" w:rsidR="001D24B5" w:rsidRPr="00D56CDF" w:rsidRDefault="001D24B5" w:rsidP="001D24B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56CDF">
        <w:rPr>
          <w:rFonts w:ascii="Arial" w:hAnsi="Arial" w:cs="Arial"/>
          <w:sz w:val="24"/>
          <w:szCs w:val="24"/>
        </w:rPr>
        <w:t>Regulacje prawne i formularze wniosków</w:t>
      </w:r>
    </w:p>
    <w:p w14:paraId="64D4B575" w14:textId="77777777" w:rsidR="001D24B5" w:rsidRDefault="001D24B5" w:rsidP="001D24B5">
      <w:pPr>
        <w:pStyle w:val="Bezodstpw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</w:p>
    <w:p w14:paraId="4F423F71" w14:textId="77777777" w:rsidR="001D24B5" w:rsidRPr="00701635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t>Uchwała Nr XXXII/532/21 Sejmiku Województwa Podkarpackiego z dnia 15 lutego</w:t>
      </w:r>
      <w:r>
        <w:rPr>
          <w:rFonts w:ascii="Arial" w:hAnsi="Arial" w:cs="Arial"/>
          <w:sz w:val="24"/>
          <w:szCs w:val="24"/>
        </w:rPr>
        <w:t xml:space="preserve"> </w:t>
      </w:r>
      <w:r w:rsidRPr="00D178CE">
        <w:rPr>
          <w:rFonts w:ascii="Arial" w:hAnsi="Arial" w:cs="Arial"/>
          <w:sz w:val="24"/>
          <w:szCs w:val="24"/>
        </w:rPr>
        <w:t xml:space="preserve">2021 r. w sprawie ustanowienia Nagród </w:t>
      </w:r>
      <w:r>
        <w:rPr>
          <w:rFonts w:ascii="Arial" w:hAnsi="Arial" w:cs="Arial"/>
          <w:sz w:val="24"/>
          <w:szCs w:val="24"/>
        </w:rPr>
        <w:t>M</w:t>
      </w:r>
      <w:r w:rsidRPr="00D178CE">
        <w:rPr>
          <w:rFonts w:ascii="Arial" w:hAnsi="Arial" w:cs="Arial"/>
          <w:sz w:val="24"/>
          <w:szCs w:val="24"/>
        </w:rPr>
        <w:t xml:space="preserve">arszałka Województwa Podkarpackiego </w:t>
      </w:r>
      <w:r>
        <w:rPr>
          <w:rFonts w:ascii="Arial" w:hAnsi="Arial" w:cs="Arial"/>
          <w:sz w:val="24"/>
          <w:szCs w:val="24"/>
        </w:rPr>
        <w:br/>
      </w:r>
      <w:r w:rsidRPr="00D178CE">
        <w:rPr>
          <w:rFonts w:ascii="Arial" w:hAnsi="Arial" w:cs="Arial"/>
          <w:sz w:val="24"/>
          <w:szCs w:val="24"/>
        </w:rPr>
        <w:lastRenderedPageBreak/>
        <w:t>w dziedzinie twórczości artystycznej, upowszechniania kultury</w:t>
      </w:r>
      <w:r>
        <w:rPr>
          <w:rFonts w:ascii="Arial" w:hAnsi="Arial" w:cs="Arial"/>
          <w:sz w:val="24"/>
          <w:szCs w:val="24"/>
        </w:rPr>
        <w:t xml:space="preserve"> </w:t>
      </w:r>
      <w:r w:rsidRPr="00701635">
        <w:rPr>
          <w:rFonts w:ascii="Arial" w:hAnsi="Arial" w:cs="Arial"/>
          <w:sz w:val="24"/>
          <w:szCs w:val="24"/>
        </w:rPr>
        <w:t xml:space="preserve">i ochrony dziedzictwa narodowego </w:t>
      </w:r>
      <w:r w:rsidRPr="00701635">
        <w:rPr>
          <w:rFonts w:ascii="Arial" w:hAnsi="Arial" w:cs="Arial"/>
          <w:i/>
          <w:iCs/>
          <w:sz w:val="24"/>
          <w:szCs w:val="24"/>
        </w:rPr>
        <w:t>(pobierz</w:t>
      </w:r>
      <w:r w:rsidRPr="00701635">
        <w:rPr>
          <w:rFonts w:ascii="Arial" w:hAnsi="Arial" w:cs="Arial"/>
          <w:sz w:val="24"/>
          <w:szCs w:val="24"/>
        </w:rPr>
        <w:t>),</w:t>
      </w:r>
    </w:p>
    <w:p w14:paraId="3B88A825" w14:textId="77777777" w:rsidR="001D24B5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178CE">
        <w:rPr>
          <w:rFonts w:ascii="Arial" w:hAnsi="Arial" w:cs="Arial"/>
          <w:sz w:val="24"/>
          <w:szCs w:val="24"/>
        </w:rPr>
        <w:t xml:space="preserve">Uchwała Nr </w:t>
      </w:r>
      <w:r>
        <w:rPr>
          <w:rFonts w:ascii="Arial" w:hAnsi="Arial" w:cs="Arial"/>
          <w:sz w:val="24"/>
          <w:szCs w:val="24"/>
        </w:rPr>
        <w:t>XLIII/731/21</w:t>
      </w:r>
      <w:r w:rsidRPr="00D178CE">
        <w:rPr>
          <w:rFonts w:ascii="Arial" w:hAnsi="Arial" w:cs="Arial"/>
          <w:sz w:val="24"/>
          <w:szCs w:val="24"/>
        </w:rPr>
        <w:t xml:space="preserve"> Sejmiku Województwa Podkarpackiego z dnia </w:t>
      </w:r>
      <w:r>
        <w:rPr>
          <w:rFonts w:ascii="Arial" w:hAnsi="Arial" w:cs="Arial"/>
          <w:sz w:val="24"/>
          <w:szCs w:val="24"/>
        </w:rPr>
        <w:t xml:space="preserve">28 grudnia </w:t>
      </w:r>
      <w:r w:rsidRPr="00D178CE">
        <w:rPr>
          <w:rFonts w:ascii="Arial" w:hAnsi="Arial" w:cs="Arial"/>
          <w:sz w:val="24"/>
          <w:szCs w:val="24"/>
        </w:rPr>
        <w:t>2021 r.</w:t>
      </w:r>
      <w:r>
        <w:rPr>
          <w:rFonts w:ascii="Arial" w:hAnsi="Arial" w:cs="Arial"/>
          <w:sz w:val="24"/>
          <w:szCs w:val="24"/>
        </w:rPr>
        <w:t xml:space="preserve"> zmieniająca Uchwałę </w:t>
      </w:r>
      <w:r w:rsidRPr="00D178CE">
        <w:rPr>
          <w:rFonts w:ascii="Arial" w:hAnsi="Arial" w:cs="Arial"/>
          <w:sz w:val="24"/>
          <w:szCs w:val="24"/>
        </w:rPr>
        <w:t xml:space="preserve">w sprawie ustanowienia Nagród </w:t>
      </w:r>
      <w:r>
        <w:rPr>
          <w:rFonts w:ascii="Arial" w:hAnsi="Arial" w:cs="Arial"/>
          <w:sz w:val="24"/>
          <w:szCs w:val="24"/>
        </w:rPr>
        <w:t>M</w:t>
      </w:r>
      <w:r w:rsidRPr="00D178CE">
        <w:rPr>
          <w:rFonts w:ascii="Arial" w:hAnsi="Arial" w:cs="Arial"/>
          <w:sz w:val="24"/>
          <w:szCs w:val="24"/>
        </w:rPr>
        <w:t>arszałka Województwa Podkarpackiego w dziedzinie twórczości artystycznej, upowszechniania kultury</w:t>
      </w:r>
      <w:r>
        <w:rPr>
          <w:rFonts w:ascii="Arial" w:hAnsi="Arial" w:cs="Arial"/>
          <w:sz w:val="24"/>
          <w:szCs w:val="24"/>
        </w:rPr>
        <w:t xml:space="preserve"> </w:t>
      </w:r>
      <w:r w:rsidRPr="004C2F8E">
        <w:rPr>
          <w:rFonts w:ascii="Arial" w:hAnsi="Arial" w:cs="Arial"/>
          <w:sz w:val="24"/>
          <w:szCs w:val="24"/>
        </w:rPr>
        <w:t xml:space="preserve">i ochrony dziedzictwa narodowego </w:t>
      </w:r>
      <w:r w:rsidRPr="004C2F8E">
        <w:rPr>
          <w:rFonts w:ascii="Arial" w:hAnsi="Arial" w:cs="Arial"/>
          <w:i/>
          <w:iCs/>
          <w:sz w:val="24"/>
          <w:szCs w:val="24"/>
        </w:rPr>
        <w:t>(pobierz</w:t>
      </w:r>
      <w:r w:rsidRPr="004C2F8E">
        <w:rPr>
          <w:rFonts w:ascii="Arial" w:hAnsi="Arial" w:cs="Arial"/>
          <w:sz w:val="24"/>
          <w:szCs w:val="24"/>
        </w:rPr>
        <w:t>),</w:t>
      </w:r>
    </w:p>
    <w:p w14:paraId="04A761F8" w14:textId="77777777" w:rsidR="001D24B5" w:rsidRPr="00F46AC7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LVI/956/22 Sejmiku Województwa Podkarpackiego z dnia 28 grudnia 2022 roku zmieniająca Uchwałę Nr XXXII/532/21 Sejmiku Województwa Podkarpackiego </w:t>
      </w:r>
      <w:r>
        <w:rPr>
          <w:rFonts w:ascii="Arial" w:hAnsi="Arial" w:cs="Arial"/>
          <w:sz w:val="24"/>
          <w:szCs w:val="24"/>
        </w:rPr>
        <w:br/>
        <w:t xml:space="preserve">z dnia 15.02.2021 r. w sprawie ustanowienia Nagród Marszałka Województwa Podkarpackiego w dziedzinie twórczości artystycznej, upowszechniania kultury </w:t>
      </w:r>
      <w:r>
        <w:rPr>
          <w:rFonts w:ascii="Arial" w:hAnsi="Arial" w:cs="Arial"/>
          <w:sz w:val="24"/>
          <w:szCs w:val="24"/>
        </w:rPr>
        <w:br/>
        <w:t xml:space="preserve">i ochrony dziedzictwa narodowego </w:t>
      </w:r>
      <w:r w:rsidRPr="00F46AC7">
        <w:rPr>
          <w:rFonts w:ascii="Arial" w:hAnsi="Arial" w:cs="Arial"/>
          <w:i/>
          <w:iCs/>
          <w:sz w:val="24"/>
          <w:szCs w:val="24"/>
        </w:rPr>
        <w:t xml:space="preserve">(pobierz), </w:t>
      </w:r>
    </w:p>
    <w:p w14:paraId="2466285C" w14:textId="77777777" w:rsidR="001D24B5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7" w:name="_Hlk64972303"/>
      <w:r>
        <w:rPr>
          <w:rFonts w:ascii="Arial" w:hAnsi="Arial" w:cs="Arial"/>
          <w:sz w:val="24"/>
          <w:szCs w:val="24"/>
        </w:rPr>
        <w:t xml:space="preserve">Załącznik nr 1 do Uchwały Nr XXXII/532/21 Sejmiku Województwa Podkarpackiego </w:t>
      </w:r>
      <w:r>
        <w:rPr>
          <w:rFonts w:ascii="Arial" w:hAnsi="Arial" w:cs="Arial"/>
          <w:sz w:val="24"/>
          <w:szCs w:val="24"/>
        </w:rPr>
        <w:br/>
        <w:t>z dnia 15 lutego 2021 r. wraz z uchwałą zmieniającą Nr XLIII/731/21 Sejmiku Województwa Podkarpackiego z dnia 28 grudnia 2021 r. - Regulamin Nagrody Marszałka Województwa Podkarpackiego „Znak Kultury” (</w:t>
      </w:r>
      <w:r w:rsidRPr="005817D0">
        <w:rPr>
          <w:rFonts w:ascii="Arial" w:hAnsi="Arial" w:cs="Arial"/>
          <w:i/>
          <w:iCs/>
          <w:sz w:val="24"/>
          <w:szCs w:val="24"/>
        </w:rPr>
        <w:t>pobierz</w:t>
      </w:r>
      <w:r>
        <w:rPr>
          <w:rFonts w:ascii="Arial" w:hAnsi="Arial" w:cs="Arial"/>
          <w:sz w:val="24"/>
          <w:szCs w:val="24"/>
        </w:rPr>
        <w:t xml:space="preserve">), </w:t>
      </w:r>
    </w:p>
    <w:p w14:paraId="7E270CE9" w14:textId="77777777" w:rsidR="001D24B5" w:rsidRPr="00E63ED4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do Uchwały Nr XXXII/532/21 Sejmiku Województwa Podkarpackiego </w:t>
      </w:r>
      <w:r>
        <w:rPr>
          <w:rFonts w:ascii="Arial" w:hAnsi="Arial" w:cs="Arial"/>
          <w:sz w:val="24"/>
          <w:szCs w:val="24"/>
        </w:rPr>
        <w:br/>
        <w:t xml:space="preserve">z dnia 15 lutego 2021 r. – Wniosek o przyznanie Nagrody Marszałka Województwa Podkarpackiego „Znak Kultury” </w:t>
      </w:r>
      <w:r w:rsidRPr="00C0634A">
        <w:rPr>
          <w:rFonts w:ascii="Arial" w:hAnsi="Arial" w:cs="Arial"/>
          <w:i/>
          <w:iCs/>
          <w:sz w:val="24"/>
          <w:szCs w:val="24"/>
        </w:rPr>
        <w:t>(pobierz)</w:t>
      </w:r>
      <w:r>
        <w:rPr>
          <w:rFonts w:ascii="Arial" w:hAnsi="Arial" w:cs="Arial"/>
          <w:i/>
          <w:iCs/>
          <w:sz w:val="24"/>
          <w:szCs w:val="24"/>
        </w:rPr>
        <w:t>.</w:t>
      </w:r>
      <w:bookmarkEnd w:id="7"/>
    </w:p>
    <w:p w14:paraId="3B274F64" w14:textId="77777777" w:rsidR="001D24B5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3ED4">
        <w:rPr>
          <w:rFonts w:ascii="Arial" w:hAnsi="Arial" w:cs="Arial"/>
          <w:sz w:val="24"/>
          <w:szCs w:val="24"/>
        </w:rPr>
        <w:t xml:space="preserve">Załącznik </w:t>
      </w:r>
      <w:bookmarkStart w:id="8" w:name="_Hlk93996888"/>
      <w:r w:rsidRPr="00E63ED4">
        <w:rPr>
          <w:rFonts w:ascii="Arial" w:hAnsi="Arial" w:cs="Arial"/>
          <w:sz w:val="24"/>
          <w:szCs w:val="24"/>
        </w:rPr>
        <w:t>nr 3 do Uchwały Nr XXXII/532/21 Sejmiku Województwa Podkarpackiego z dnia 15 lutego 2021 r. wraz z uchwałą zmieniającą Nr XLI/731/21 Sejmiku Województwa Podkarpackiego z dnia 28 grudnia 2021 r. - Regulamin Nagrody Marszałka Województwa Podkarpackiego „Mecenas Kultury Podkarpackiej” (</w:t>
      </w:r>
      <w:r w:rsidRPr="00E63ED4">
        <w:rPr>
          <w:rFonts w:ascii="Arial" w:hAnsi="Arial" w:cs="Arial"/>
          <w:i/>
          <w:iCs/>
          <w:sz w:val="24"/>
          <w:szCs w:val="24"/>
        </w:rPr>
        <w:t>pobierz</w:t>
      </w:r>
      <w:r w:rsidRPr="00E63ED4">
        <w:rPr>
          <w:rFonts w:ascii="Arial" w:hAnsi="Arial" w:cs="Arial"/>
          <w:sz w:val="24"/>
          <w:szCs w:val="24"/>
        </w:rPr>
        <w:t>)</w:t>
      </w:r>
      <w:bookmarkEnd w:id="8"/>
      <w:r w:rsidRPr="00E63ED4">
        <w:rPr>
          <w:rFonts w:ascii="Arial" w:hAnsi="Arial" w:cs="Arial"/>
          <w:sz w:val="24"/>
          <w:szCs w:val="24"/>
        </w:rPr>
        <w:t>,</w:t>
      </w:r>
    </w:p>
    <w:p w14:paraId="6E1D75D5" w14:textId="77777777" w:rsidR="001D24B5" w:rsidRPr="00E63ED4" w:rsidRDefault="001D24B5" w:rsidP="001D24B5">
      <w:pPr>
        <w:pStyle w:val="Bezodstpw"/>
        <w:numPr>
          <w:ilvl w:val="0"/>
          <w:numId w:val="5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63ED4">
        <w:rPr>
          <w:rFonts w:ascii="Arial" w:hAnsi="Arial" w:cs="Arial"/>
          <w:sz w:val="24"/>
          <w:szCs w:val="24"/>
        </w:rPr>
        <w:t>Załącznik nr 3 do Uchwały Nr XXXII/532/21 Sejmiku Województwa Podkarpackiego z dnia 15 lutego 2021 r. – Wniosek o przyznanie Nagrody Marszałka Województwa Podkarpackiego „Mecenas Kultury Podkarpackiej” (</w:t>
      </w:r>
      <w:r w:rsidRPr="00E63ED4">
        <w:rPr>
          <w:rFonts w:ascii="Arial" w:hAnsi="Arial" w:cs="Arial"/>
          <w:i/>
          <w:iCs/>
          <w:sz w:val="24"/>
          <w:szCs w:val="24"/>
        </w:rPr>
        <w:t>pobierz</w:t>
      </w:r>
      <w:r w:rsidRPr="00E63ED4">
        <w:rPr>
          <w:rFonts w:ascii="Arial" w:hAnsi="Arial" w:cs="Arial"/>
          <w:sz w:val="24"/>
          <w:szCs w:val="24"/>
        </w:rPr>
        <w:t>).</w:t>
      </w:r>
    </w:p>
    <w:p w14:paraId="7B3E69A8" w14:textId="77777777" w:rsidR="001D24B5" w:rsidRPr="004B0813" w:rsidRDefault="001D24B5" w:rsidP="001D24B5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CE81B7" w14:textId="6536F476" w:rsidR="00DF2785" w:rsidRPr="00CB2769" w:rsidRDefault="00DF2785">
      <w:pPr>
        <w:jc w:val="both"/>
        <w:rPr>
          <w:rFonts w:ascii="Arial" w:hAnsi="Arial" w:cs="Arial"/>
          <w:sz w:val="24"/>
          <w:szCs w:val="24"/>
        </w:rPr>
      </w:pPr>
    </w:p>
    <w:sectPr w:rsidR="00DF2785" w:rsidRPr="00CB27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AF96A" w14:textId="77777777" w:rsidR="00483D16" w:rsidRDefault="00483D16" w:rsidP="001D24B5">
      <w:pPr>
        <w:spacing w:after="0" w:line="240" w:lineRule="auto"/>
      </w:pPr>
      <w:r>
        <w:separator/>
      </w:r>
    </w:p>
  </w:endnote>
  <w:endnote w:type="continuationSeparator" w:id="0">
    <w:p w14:paraId="1D6FD701" w14:textId="77777777" w:rsidR="00483D16" w:rsidRDefault="00483D16" w:rsidP="001D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2C7A8" w14:textId="77777777" w:rsidR="00483D16" w:rsidRDefault="00483D16" w:rsidP="001D24B5">
      <w:pPr>
        <w:spacing w:after="0" w:line="240" w:lineRule="auto"/>
      </w:pPr>
      <w:r>
        <w:separator/>
      </w:r>
    </w:p>
  </w:footnote>
  <w:footnote w:type="continuationSeparator" w:id="0">
    <w:p w14:paraId="603B5EF7" w14:textId="77777777" w:rsidR="00483D16" w:rsidRDefault="00483D16" w:rsidP="001D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F9C05" w14:textId="4B84B70C" w:rsidR="001D24B5" w:rsidRDefault="001D24B5" w:rsidP="001D24B5">
    <w:pPr>
      <w:pStyle w:val="Nagwek"/>
      <w:jc w:val="right"/>
    </w:pPr>
    <w:r>
      <w:t xml:space="preserve">                                                                                    </w:t>
    </w:r>
    <w:r>
      <w:tab/>
    </w:r>
    <w:r>
      <w:tab/>
    </w:r>
    <w:r>
      <w:t>Załącznik do Uchwały Nr 458/9488/23</w:t>
    </w:r>
  </w:p>
  <w:p w14:paraId="15E16188" w14:textId="172F5E91" w:rsidR="001D24B5" w:rsidRDefault="001D24B5" w:rsidP="001D24B5">
    <w:pPr>
      <w:pStyle w:val="Nagwek"/>
      <w:jc w:val="right"/>
    </w:pPr>
    <w:r>
      <w:t xml:space="preserve">                                                                                                   </w:t>
    </w:r>
    <w:r>
      <w:tab/>
    </w:r>
    <w:r>
      <w:t>Zarządu Województwa Podkarpackiego</w:t>
    </w:r>
  </w:p>
  <w:p w14:paraId="02675FAC" w14:textId="77777777" w:rsidR="001D24B5" w:rsidRDefault="001D24B5" w:rsidP="001D24B5">
    <w:pPr>
      <w:pStyle w:val="Nagwek"/>
      <w:jc w:val="right"/>
    </w:pPr>
    <w:r>
      <w:t xml:space="preserve">                                                                                                   w Rzeszowie z dnia 31 stycznia 2023 r.                           </w:t>
    </w:r>
  </w:p>
  <w:p w14:paraId="21436A0C" w14:textId="77777777" w:rsidR="001D24B5" w:rsidRDefault="001D24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6B7"/>
    <w:multiLevelType w:val="hybridMultilevel"/>
    <w:tmpl w:val="DC344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056A1C"/>
    <w:multiLevelType w:val="hybridMultilevel"/>
    <w:tmpl w:val="F684E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D927C8"/>
    <w:multiLevelType w:val="hybridMultilevel"/>
    <w:tmpl w:val="7D6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053D0"/>
    <w:multiLevelType w:val="hybridMultilevel"/>
    <w:tmpl w:val="B832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C15F5"/>
    <w:multiLevelType w:val="hybridMultilevel"/>
    <w:tmpl w:val="70502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01929"/>
    <w:multiLevelType w:val="hybridMultilevel"/>
    <w:tmpl w:val="9CEA3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C77B2"/>
    <w:multiLevelType w:val="hybridMultilevel"/>
    <w:tmpl w:val="937E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9618">
    <w:abstractNumId w:val="6"/>
  </w:num>
  <w:num w:numId="2" w16cid:durableId="1850564285">
    <w:abstractNumId w:val="2"/>
  </w:num>
  <w:num w:numId="3" w16cid:durableId="2079280854">
    <w:abstractNumId w:val="4"/>
  </w:num>
  <w:num w:numId="4" w16cid:durableId="15277917">
    <w:abstractNumId w:val="5"/>
  </w:num>
  <w:num w:numId="5" w16cid:durableId="1475216025">
    <w:abstractNumId w:val="3"/>
  </w:num>
  <w:num w:numId="6" w16cid:durableId="1262639938">
    <w:abstractNumId w:val="1"/>
  </w:num>
  <w:num w:numId="7" w16cid:durableId="93285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9C"/>
    <w:rsid w:val="000608BA"/>
    <w:rsid w:val="000E1773"/>
    <w:rsid w:val="00114BD1"/>
    <w:rsid w:val="00132EDB"/>
    <w:rsid w:val="00187383"/>
    <w:rsid w:val="001D24B5"/>
    <w:rsid w:val="001D4A92"/>
    <w:rsid w:val="00213AB3"/>
    <w:rsid w:val="00241A73"/>
    <w:rsid w:val="002511DB"/>
    <w:rsid w:val="00270B8F"/>
    <w:rsid w:val="002A2DDC"/>
    <w:rsid w:val="002A6F95"/>
    <w:rsid w:val="002E1CFE"/>
    <w:rsid w:val="003176D1"/>
    <w:rsid w:val="00347571"/>
    <w:rsid w:val="00376BA0"/>
    <w:rsid w:val="00401913"/>
    <w:rsid w:val="00402DCA"/>
    <w:rsid w:val="00424B50"/>
    <w:rsid w:val="004252C1"/>
    <w:rsid w:val="00442C02"/>
    <w:rsid w:val="00481F5D"/>
    <w:rsid w:val="00483D16"/>
    <w:rsid w:val="004873BC"/>
    <w:rsid w:val="004A7E3A"/>
    <w:rsid w:val="0050338F"/>
    <w:rsid w:val="00595A42"/>
    <w:rsid w:val="00623BF3"/>
    <w:rsid w:val="00625F01"/>
    <w:rsid w:val="006741F5"/>
    <w:rsid w:val="006A39FD"/>
    <w:rsid w:val="006D58F5"/>
    <w:rsid w:val="007B5AEE"/>
    <w:rsid w:val="00811DEE"/>
    <w:rsid w:val="008C3B90"/>
    <w:rsid w:val="008C5509"/>
    <w:rsid w:val="008E2693"/>
    <w:rsid w:val="0091053F"/>
    <w:rsid w:val="00AD0217"/>
    <w:rsid w:val="00AD677F"/>
    <w:rsid w:val="00AE3106"/>
    <w:rsid w:val="00B22D60"/>
    <w:rsid w:val="00BB64E3"/>
    <w:rsid w:val="00C243F3"/>
    <w:rsid w:val="00C8612A"/>
    <w:rsid w:val="00CA3327"/>
    <w:rsid w:val="00CB0C73"/>
    <w:rsid w:val="00CB2769"/>
    <w:rsid w:val="00D63F3D"/>
    <w:rsid w:val="00D67F5C"/>
    <w:rsid w:val="00DB4309"/>
    <w:rsid w:val="00DF2785"/>
    <w:rsid w:val="00E464C9"/>
    <w:rsid w:val="00E67AD0"/>
    <w:rsid w:val="00E67DB3"/>
    <w:rsid w:val="00E75C81"/>
    <w:rsid w:val="00E81417"/>
    <w:rsid w:val="00ED74D7"/>
    <w:rsid w:val="00F05FCC"/>
    <w:rsid w:val="00F15D9C"/>
    <w:rsid w:val="00F326B0"/>
    <w:rsid w:val="00F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2431"/>
  <w15:chartTrackingRefBased/>
  <w15:docId w15:val="{06229EC4-398F-4429-83DE-A8C06C5F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52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6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77F"/>
    <w:pPr>
      <w:ind w:left="720"/>
      <w:contextualSpacing/>
    </w:pPr>
  </w:style>
  <w:style w:type="paragraph" w:styleId="Bezodstpw">
    <w:name w:val="No Spacing"/>
    <w:uiPriority w:val="1"/>
    <w:qFormat/>
    <w:rsid w:val="007B5AE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252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6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D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4B5"/>
  </w:style>
  <w:style w:type="paragraph" w:styleId="Stopka">
    <w:name w:val="footer"/>
    <w:basedOn w:val="Normalny"/>
    <w:link w:val="StopkaZnak"/>
    <w:uiPriority w:val="99"/>
    <w:unhideWhenUsed/>
    <w:rsid w:val="001D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Fudali-Bartkowiak Monika</dc:creator>
  <cp:keywords/>
  <dc:description/>
  <cp:lastModifiedBy>help help</cp:lastModifiedBy>
  <cp:revision>144</cp:revision>
  <cp:lastPrinted>2023-01-23T07:20:00Z</cp:lastPrinted>
  <dcterms:created xsi:type="dcterms:W3CDTF">2021-02-23T07:35:00Z</dcterms:created>
  <dcterms:modified xsi:type="dcterms:W3CDTF">2023-02-06T09:31:00Z</dcterms:modified>
</cp:coreProperties>
</file>