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4ABB" w14:textId="77777777" w:rsidR="006D2BC7" w:rsidRDefault="006D2BC7">
      <w:pPr>
        <w:rPr>
          <w:rFonts w:ascii="Arial Narrow" w:eastAsia="Arial Narrow" w:hAnsi="Arial Narrow" w:cs="Arial Narrow"/>
          <w:sz w:val="22"/>
          <w:szCs w:val="22"/>
        </w:rPr>
      </w:pPr>
    </w:p>
    <w:p w14:paraId="2CB98934" w14:textId="77777777" w:rsidR="006D2BC7" w:rsidRDefault="00000000">
      <w:pPr>
        <w:pStyle w:val="Bezodstpw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WNIOSEK</w:t>
      </w:r>
    </w:p>
    <w:p w14:paraId="64D15C3E" w14:textId="77777777" w:rsidR="006D2BC7" w:rsidRDefault="00000000">
      <w:pPr>
        <w:pStyle w:val="Bezodstpw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o przyznanie nagrody honorowej Marszałka Województwa Podkarpackiego</w:t>
      </w:r>
    </w:p>
    <w:p w14:paraId="4ECC93E2" w14:textId="77777777" w:rsidR="006D2BC7" w:rsidRDefault="00000000">
      <w:pPr>
        <w:pStyle w:val="Bezodstpw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„Mecenas Kultury Podkarpackiej” </w:t>
      </w:r>
    </w:p>
    <w:p w14:paraId="19522B62" w14:textId="77777777" w:rsidR="006D2BC7" w:rsidRDefault="006D2BC7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0056FFC2" w14:textId="77777777" w:rsidR="006D2BC7" w:rsidRDefault="00000000">
      <w:pPr>
        <w:numPr>
          <w:ilvl w:val="0"/>
          <w:numId w:val="2"/>
        </w:num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Dane dotyczące kandydata do nagrody: </w:t>
      </w:r>
    </w:p>
    <w:p w14:paraId="249E6EF3" w14:textId="77777777" w:rsidR="006D2BC7" w:rsidRDefault="00000000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osoba fizyczna:</w:t>
      </w:r>
    </w:p>
    <w:tbl>
      <w:tblPr>
        <w:tblStyle w:val="TableNormal"/>
        <w:tblW w:w="97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Caption w:val="Formularz wniosku Mecenas Kultury Podkarpackiej"/>
        <w:tblDescription w:val="Dane wnioskodawcy i kandydata do nagrody, opis działalności kandydata do nagrody."/>
      </w:tblPr>
      <w:tblGrid>
        <w:gridCol w:w="4297"/>
        <w:gridCol w:w="5412"/>
      </w:tblGrid>
      <w:tr w:rsidR="006D2BC7" w14:paraId="4A60DFD5" w14:textId="77777777" w:rsidTr="00216658">
        <w:trPr>
          <w:trHeight w:val="490"/>
          <w:tblHeader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31FF7" w14:textId="77777777" w:rsidR="006D2BC7" w:rsidRDefault="00000000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 xml:space="preserve">Imiona i Nazwisko: 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E3E18" w14:textId="77777777" w:rsidR="006D2BC7" w:rsidRDefault="006D2BC7"/>
        </w:tc>
      </w:tr>
      <w:tr w:rsidR="006D2BC7" w14:paraId="5DBF6B7B" w14:textId="77777777">
        <w:trPr>
          <w:trHeight w:val="405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7C24E" w14:textId="77777777" w:rsidR="006D2BC7" w:rsidRDefault="00000000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PESEL: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5C83B" w14:textId="77777777" w:rsidR="006D2BC7" w:rsidRDefault="006D2BC7"/>
        </w:tc>
      </w:tr>
      <w:tr w:rsidR="006D2BC7" w14:paraId="0EE01484" w14:textId="77777777">
        <w:trPr>
          <w:trHeight w:val="405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B3024" w14:textId="77777777" w:rsidR="006D2BC7" w:rsidRDefault="00000000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NIP: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2A27A" w14:textId="77777777" w:rsidR="006D2BC7" w:rsidRDefault="006D2BC7"/>
        </w:tc>
      </w:tr>
      <w:tr w:rsidR="006D2BC7" w14:paraId="3F771618" w14:textId="77777777">
        <w:trPr>
          <w:trHeight w:val="490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FB889" w14:textId="77777777" w:rsidR="006D2BC7" w:rsidRDefault="00000000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 zameldowania:</w:t>
            </w:r>
          </w:p>
          <w:p w14:paraId="4FD73C88" w14:textId="77777777" w:rsidR="006D2BC7" w:rsidRDefault="00000000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Adres do korespondencji: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A024E" w14:textId="77777777" w:rsidR="006D2BC7" w:rsidRDefault="006D2BC7"/>
        </w:tc>
      </w:tr>
      <w:tr w:rsidR="006D2BC7" w14:paraId="21870BC8" w14:textId="77777777">
        <w:trPr>
          <w:trHeight w:val="405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7738E" w14:textId="77777777" w:rsidR="006D2BC7" w:rsidRDefault="00000000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Miejsce pracy, stanowisko, zawód: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8EA74" w14:textId="77777777" w:rsidR="006D2BC7" w:rsidRDefault="006D2BC7"/>
        </w:tc>
      </w:tr>
      <w:tr w:rsidR="006D2BC7" w14:paraId="559A3C63" w14:textId="77777777">
        <w:trPr>
          <w:trHeight w:val="490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BAE81" w14:textId="77777777" w:rsidR="006D2BC7" w:rsidRDefault="00000000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Telefon kontaktowy:</w:t>
            </w:r>
          </w:p>
          <w:p w14:paraId="0AC26335" w14:textId="77777777" w:rsidR="006D2BC7" w:rsidRDefault="00000000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 xml:space="preserve"> adres e-mail: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4A1A6" w14:textId="77777777" w:rsidR="006D2BC7" w:rsidRDefault="006D2BC7"/>
        </w:tc>
      </w:tr>
    </w:tbl>
    <w:p w14:paraId="190B8F10" w14:textId="77777777" w:rsidR="006D2BC7" w:rsidRDefault="006D2BC7" w:rsidP="009C58E5">
      <w:pPr>
        <w:widowControl w:val="0"/>
        <w:spacing w:line="240" w:lineRule="auto"/>
        <w:ind w:left="207"/>
      </w:pPr>
    </w:p>
    <w:p w14:paraId="6B7C1E45" w14:textId="77777777" w:rsidR="006D2BC7" w:rsidRDefault="006D2BC7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13A22585" w14:textId="77777777" w:rsidR="006D2BC7" w:rsidRDefault="00000000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przedsiębiorca, instytucja, inny podmiot prawny:</w:t>
      </w:r>
    </w:p>
    <w:tbl>
      <w:tblPr>
        <w:tblStyle w:val="TableNormal"/>
        <w:tblW w:w="9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70"/>
        <w:gridCol w:w="5493"/>
      </w:tblGrid>
      <w:tr w:rsidR="006D2BC7" w14:paraId="7B22D973" w14:textId="77777777">
        <w:trPr>
          <w:trHeight w:val="490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61AE2" w14:textId="77777777" w:rsidR="006D2BC7" w:rsidRDefault="00000000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 xml:space="preserve"> Nazwa: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23974" w14:textId="77777777" w:rsidR="006D2BC7" w:rsidRDefault="006D2BC7"/>
        </w:tc>
      </w:tr>
      <w:tr w:rsidR="006D2BC7" w14:paraId="6166A8D6" w14:textId="77777777">
        <w:trPr>
          <w:trHeight w:val="421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D0778" w14:textId="77777777" w:rsidR="006D2BC7" w:rsidRDefault="00000000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Siedziba, dane adresowe: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42F48" w14:textId="77777777" w:rsidR="006D2BC7" w:rsidRDefault="006D2BC7"/>
        </w:tc>
      </w:tr>
      <w:tr w:rsidR="006D2BC7" w14:paraId="4FF57B64" w14:textId="77777777">
        <w:trPr>
          <w:trHeight w:val="490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7F5C1" w14:textId="77777777" w:rsidR="006D2BC7" w:rsidRDefault="00000000">
            <w:pPr>
              <w:spacing w:after="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Telefon kontaktowy:</w:t>
            </w:r>
          </w:p>
          <w:p w14:paraId="414BC90D" w14:textId="77777777" w:rsidR="006D2BC7" w:rsidRDefault="00000000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 xml:space="preserve"> adres e-mail: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CCCB2" w14:textId="77777777" w:rsidR="006D2BC7" w:rsidRDefault="006D2BC7"/>
        </w:tc>
      </w:tr>
      <w:tr w:rsidR="006D2BC7" w14:paraId="0FA5A647" w14:textId="77777777">
        <w:trPr>
          <w:trHeight w:val="421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B840C" w14:textId="77777777" w:rsidR="006D2BC7" w:rsidRDefault="00000000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Strona www: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5763B" w14:textId="77777777" w:rsidR="006D2BC7" w:rsidRDefault="006D2BC7"/>
        </w:tc>
      </w:tr>
    </w:tbl>
    <w:p w14:paraId="60E8BA66" w14:textId="77777777" w:rsidR="006D2BC7" w:rsidRDefault="006D2BC7" w:rsidP="00FF7742">
      <w:pPr>
        <w:widowControl w:val="0"/>
        <w:spacing w:line="240" w:lineRule="auto"/>
        <w:ind w:left="600"/>
      </w:pPr>
    </w:p>
    <w:p w14:paraId="5B43B544" w14:textId="77777777" w:rsidR="006D2BC7" w:rsidRDefault="006D2BC7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4F8DE637" w14:textId="4C8D4179" w:rsidR="006D2BC7" w:rsidRDefault="006D2BC7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6215A2C2" w14:textId="77777777" w:rsidR="00FF7742" w:rsidRDefault="00FF7742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11C5B722" w14:textId="77777777" w:rsidR="006D2BC7" w:rsidRDefault="00000000">
      <w:pPr>
        <w:numPr>
          <w:ilvl w:val="0"/>
          <w:numId w:val="7"/>
        </w:num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>Dane wnioskodawcy:</w:t>
      </w:r>
    </w:p>
    <w:tbl>
      <w:tblPr>
        <w:tblStyle w:val="TableNormal"/>
        <w:tblW w:w="97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70"/>
        <w:gridCol w:w="5458"/>
      </w:tblGrid>
      <w:tr w:rsidR="006D2BC7" w14:paraId="1687E78B" w14:textId="77777777">
        <w:trPr>
          <w:trHeight w:val="730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F3D16" w14:textId="77777777" w:rsidR="006D2BC7" w:rsidRDefault="00000000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 xml:space="preserve">Pełna nazwa podmiotu oraz imię i nazwisko osoby reprezentującej podmiot 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75581" w14:textId="77777777" w:rsidR="006D2BC7" w:rsidRDefault="006D2BC7"/>
        </w:tc>
      </w:tr>
      <w:tr w:rsidR="006D2BC7" w14:paraId="0CAE3D83" w14:textId="77777777">
        <w:trPr>
          <w:trHeight w:val="419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A8361" w14:textId="77777777" w:rsidR="006D2BC7" w:rsidRDefault="00000000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Dane adresowe, korespondencyjne: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F0FCE" w14:textId="77777777" w:rsidR="006D2BC7" w:rsidRDefault="006D2BC7"/>
        </w:tc>
      </w:tr>
      <w:tr w:rsidR="006D2BC7" w14:paraId="543CCE3D" w14:textId="77777777">
        <w:trPr>
          <w:trHeight w:val="419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A7EBE" w14:textId="77777777" w:rsidR="006D2BC7" w:rsidRDefault="00000000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Dane kontaktowe: tel.; e-mail: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D02AF" w14:textId="77777777" w:rsidR="006D2BC7" w:rsidRDefault="006D2BC7"/>
        </w:tc>
      </w:tr>
      <w:tr w:rsidR="006D2BC7" w14:paraId="667D80E6" w14:textId="77777777">
        <w:trPr>
          <w:trHeight w:val="730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0CBC2" w14:textId="77777777" w:rsidR="006D2BC7" w:rsidRDefault="00000000">
            <w:pPr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</w:rPr>
              <w:t>Osoba upoważniona do kontaktów w imieniu podmiotu, środowiska zgłaszającego kandydata do nagrody - tel. e-mail: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5A3E5" w14:textId="77777777" w:rsidR="006D2BC7" w:rsidRDefault="006D2BC7"/>
        </w:tc>
      </w:tr>
    </w:tbl>
    <w:p w14:paraId="77C6E95E" w14:textId="77777777" w:rsidR="006D2BC7" w:rsidRDefault="006D2BC7" w:rsidP="00FF7742">
      <w:pPr>
        <w:widowControl w:val="0"/>
        <w:spacing w:line="240" w:lineRule="auto"/>
        <w:ind w:left="360"/>
      </w:pPr>
    </w:p>
    <w:p w14:paraId="24F3B7FB" w14:textId="77777777" w:rsidR="006D2BC7" w:rsidRDefault="006D2BC7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34E5E356" w14:textId="77777777" w:rsidR="006D2BC7" w:rsidRDefault="00000000">
      <w:pPr>
        <w:numPr>
          <w:ilvl w:val="0"/>
          <w:numId w:val="9"/>
        </w:num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Merytoryczne uzasadnienie wniosku o nagrodę (1 strona A4 ):</w:t>
      </w:r>
    </w:p>
    <w:p w14:paraId="724F3B32" w14:textId="77777777" w:rsidR="006D2BC7" w:rsidRDefault="006D2BC7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649EEF03" w14:textId="77777777" w:rsidR="006D2BC7" w:rsidRDefault="006D2BC7">
      <w:pPr>
        <w:pStyle w:val="Bezodstpw"/>
        <w:ind w:left="4248" w:firstLine="708"/>
        <w:rPr>
          <w:rFonts w:ascii="Arial Narrow" w:eastAsia="Arial Narrow" w:hAnsi="Arial Narrow" w:cs="Arial Narrow"/>
          <w:sz w:val="20"/>
          <w:szCs w:val="20"/>
        </w:rPr>
      </w:pPr>
      <w:bookmarkStart w:id="0" w:name="_Hlk7093104"/>
    </w:p>
    <w:p w14:paraId="40443E0D" w14:textId="77777777" w:rsidR="006D2BC7" w:rsidRDefault="006D2BC7">
      <w:pPr>
        <w:pStyle w:val="Bezodstpw"/>
        <w:ind w:left="4248" w:firstLine="708"/>
        <w:rPr>
          <w:rFonts w:ascii="Arial Narrow" w:eastAsia="Arial Narrow" w:hAnsi="Arial Narrow" w:cs="Arial Narrow"/>
          <w:sz w:val="20"/>
          <w:szCs w:val="20"/>
        </w:rPr>
      </w:pPr>
    </w:p>
    <w:p w14:paraId="150D4B26" w14:textId="77777777" w:rsidR="006D2BC7" w:rsidRDefault="00000000">
      <w:pPr>
        <w:pStyle w:val="Bezodstpw"/>
        <w:ind w:left="4248" w:firstLine="70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</w:t>
      </w:r>
    </w:p>
    <w:bookmarkEnd w:id="0"/>
    <w:p w14:paraId="3A089CCA" w14:textId="77777777" w:rsidR="006D2BC7" w:rsidRDefault="006D2BC7">
      <w:pPr>
        <w:pStyle w:val="Bezodstpw"/>
        <w:rPr>
          <w:rFonts w:ascii="Arial Narrow" w:eastAsia="Arial Narrow" w:hAnsi="Arial Narrow" w:cs="Arial Narrow"/>
          <w:sz w:val="20"/>
          <w:szCs w:val="20"/>
        </w:rPr>
      </w:pPr>
    </w:p>
    <w:p w14:paraId="7773BCC2" w14:textId="77777777" w:rsidR="006D2BC7" w:rsidRDefault="00000000">
      <w:pPr>
        <w:pStyle w:val="Bezodstpw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Pieczątka/podpis wnioskodawcy</w:t>
      </w:r>
    </w:p>
    <w:p w14:paraId="2E1D5457" w14:textId="77777777" w:rsidR="006D2BC7" w:rsidRDefault="006D2BC7">
      <w:pPr>
        <w:pStyle w:val="Bezodstpw"/>
        <w:rPr>
          <w:rFonts w:ascii="Arial Narrow" w:eastAsia="Arial Narrow" w:hAnsi="Arial Narrow" w:cs="Arial Narrow"/>
          <w:sz w:val="20"/>
          <w:szCs w:val="20"/>
        </w:rPr>
      </w:pPr>
    </w:p>
    <w:p w14:paraId="36395CCE" w14:textId="77777777" w:rsidR="006D2BC7" w:rsidRDefault="006D2BC7">
      <w:pPr>
        <w:pStyle w:val="Bezodstpw"/>
        <w:rPr>
          <w:rFonts w:ascii="Arial Narrow" w:eastAsia="Arial Narrow" w:hAnsi="Arial Narrow" w:cs="Arial Narrow"/>
          <w:sz w:val="20"/>
          <w:szCs w:val="20"/>
        </w:rPr>
      </w:pPr>
    </w:p>
    <w:p w14:paraId="51AA2473" w14:textId="77777777" w:rsidR="006D2BC7" w:rsidRDefault="00000000">
      <w:pPr>
        <w:pStyle w:val="Bezodstpw"/>
      </w:pPr>
      <w:r>
        <w:rPr>
          <w:rFonts w:ascii="Arial Narrow" w:hAnsi="Arial Narrow"/>
          <w:sz w:val="18"/>
          <w:szCs w:val="18"/>
        </w:rPr>
        <w:t xml:space="preserve">I. </w:t>
      </w:r>
      <w:r>
        <w:rPr>
          <w:rFonts w:ascii="Arial Narrow" w:hAnsi="Arial Narrow"/>
          <w:sz w:val="18"/>
          <w:szCs w:val="18"/>
          <w:u w:val="single"/>
        </w:rPr>
        <w:t>Oświadczenie Wnioskodawcy</w:t>
      </w:r>
    </w:p>
    <w:p w14:paraId="074532E9" w14:textId="77777777" w:rsidR="006D2BC7" w:rsidRDefault="00000000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Oświadczam, iż dane zawarte w złożonym przeze mnie wniosku są zgodne z prawdą, a wszelkie treści, w tym dzieła, zdjęcia i dane osobowe udostępnione w związku z realizacją przedsięwzięcia/wydarzenia są prawdziwe i nie naruszają jakichkolwiek praw autorskich                  i osobistych; oświadczam jednocześnie że zobowiązuję się spełnić obowiązek informacyjny wobec Kandydata, wynikający z art. 13 lub 14 Rozporządzenia Parlamentu Europejskiego i Rady (UE) 2016/679 z dnia 27 kwietnia 2016 r. w sprawie ochrony osób fizycznych                          w związku z przetwarzaniem danych osobowych i w sprawie swobodnego przepływu takich danych oraz uchylenia dyrektywy 95/46/WE (ogólne rozporządzenie o ochronie danych).</w:t>
      </w:r>
    </w:p>
    <w:p w14:paraId="04BED40A" w14:textId="77777777" w:rsidR="006D2BC7" w:rsidRDefault="006D2BC7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27D92A5F" w14:textId="77777777" w:rsidR="006D2BC7" w:rsidRDefault="006D2BC7">
      <w:pPr>
        <w:spacing w:after="0"/>
        <w:ind w:left="5664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513B54D4" w14:textId="77777777" w:rsidR="006D2BC7" w:rsidRDefault="006D2BC7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6C322C71" w14:textId="77777777" w:rsidR="006D2BC7" w:rsidRDefault="00000000">
      <w:pPr>
        <w:spacing w:after="0"/>
        <w:ind w:left="566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…………………………………………..</w:t>
      </w:r>
    </w:p>
    <w:p w14:paraId="5BDFECAD" w14:textId="77777777" w:rsidR="006D2BC7" w:rsidRDefault="00000000">
      <w:pPr>
        <w:spacing w:after="0"/>
        <w:ind w:left="566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data, czytelny podpis Wnioskodawcy</w:t>
      </w:r>
    </w:p>
    <w:p w14:paraId="38878BFB" w14:textId="77777777" w:rsidR="006D2BC7" w:rsidRDefault="006D2BC7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4311DB93" w14:textId="77777777" w:rsidR="006D2BC7" w:rsidRDefault="006D2BC7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1F216382" w14:textId="77777777" w:rsidR="006D2BC7" w:rsidRDefault="006D2BC7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5EF3222E" w14:textId="77777777" w:rsidR="006D2BC7" w:rsidRDefault="006D2BC7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30732224" w14:textId="77777777" w:rsidR="006D2BC7" w:rsidRDefault="00000000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II. </w:t>
      </w:r>
      <w:r>
        <w:rPr>
          <w:rFonts w:ascii="Arial Narrow" w:hAnsi="Arial Narrow"/>
          <w:sz w:val="18"/>
          <w:szCs w:val="18"/>
          <w:u w:val="single"/>
        </w:rPr>
        <w:t>Zgoda na przetwarzacie danych Wnioskodawcy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4BF19A57" w14:textId="77777777" w:rsidR="006D2BC7" w:rsidRDefault="00000000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Wyrażam zgodę na przetwarzanie danych osobowych w zakresie, jaki zawarty jest w niniejszym dokumencie, zgodnie z deklarowanym celem przetwarzania, jakim jest rozpatrzenie wniosku o przyznanie nagrody „Mecenas Kultury Podkarpackiej”. Wyrażenie zgody jest dobrowolne, jednak jej brak będzie skutkować brakiem możliwości rozpatrzenia złożonego wniosku.</w:t>
      </w:r>
    </w:p>
    <w:p w14:paraId="0EBADE97" w14:textId="77777777" w:rsidR="006D2BC7" w:rsidRDefault="00000000">
      <w:pPr>
        <w:spacing w:after="0"/>
        <w:jc w:val="both"/>
        <w:rPr>
          <w:rFonts w:ascii="Arial Narrow" w:eastAsia="Arial Narrow" w:hAnsi="Arial Narrow" w:cs="Arial Narrow"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</w:rPr>
        <w:lastRenderedPageBreak/>
        <w:t>Niniejsza zgoda może zostać wycofana w każdym czasie poprzez złożenie oświadczenia odpowiedniej treści, w formie umożliwiającej potwierdzenie tożsamości osoby składającej oświadczenie. Wycofanie zgody nie ma wpływu na zgodność z prawem czynności przetwarzania, dokonanych na podstawie wcześniej udzielonej zgody oraz przetwarzania na podstawie przepisów prawa.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14:paraId="31F9F84F" w14:textId="77777777" w:rsidR="006D2BC7" w:rsidRDefault="00000000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</w:p>
    <w:p w14:paraId="5DB7C40B" w14:textId="77777777" w:rsidR="006D2BC7" w:rsidRDefault="006D2BC7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6DE8AF90" w14:textId="77777777" w:rsidR="006D2BC7" w:rsidRDefault="00000000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</w:p>
    <w:p w14:paraId="12A411CA" w14:textId="77777777" w:rsidR="006D2BC7" w:rsidRDefault="00000000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  <w:t xml:space="preserve">                  …………………………………………</w:t>
      </w:r>
      <w:r>
        <w:rPr>
          <w:rFonts w:ascii="Arial Narrow" w:hAnsi="Arial Narrow"/>
          <w:sz w:val="18"/>
          <w:szCs w:val="18"/>
        </w:rPr>
        <w:t>..</w:t>
      </w:r>
    </w:p>
    <w:p w14:paraId="3B4B2A34" w14:textId="77777777" w:rsidR="006D2BC7" w:rsidRDefault="00000000">
      <w:pPr>
        <w:spacing w:after="0"/>
        <w:ind w:left="566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data, czytelny podpis Wnioskodawcy</w:t>
      </w:r>
    </w:p>
    <w:p w14:paraId="4D9EF318" w14:textId="77777777" w:rsidR="006D2BC7" w:rsidRDefault="006D2BC7">
      <w:pPr>
        <w:spacing w:after="0"/>
        <w:ind w:left="5664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65E0B044" w14:textId="77777777" w:rsidR="006D2BC7" w:rsidRDefault="006D2BC7">
      <w:pPr>
        <w:spacing w:after="0"/>
        <w:ind w:left="5664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77D704A8" w14:textId="77777777" w:rsidR="006D2BC7" w:rsidRDefault="006D2BC7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0EDA86B6" w14:textId="77777777" w:rsidR="006D2BC7" w:rsidRDefault="00000000">
      <w:pPr>
        <w:spacing w:after="0"/>
        <w:rPr>
          <w:rFonts w:ascii="Arial Narrow" w:eastAsia="Arial Narrow" w:hAnsi="Arial Narrow" w:cs="Arial Narrow"/>
          <w:color w:val="C00000"/>
          <w:sz w:val="18"/>
          <w:szCs w:val="18"/>
          <w:u w:color="C00000"/>
        </w:rPr>
      </w:pPr>
      <w:r>
        <w:rPr>
          <w:rFonts w:ascii="Arial Narrow" w:hAnsi="Arial Narrow"/>
          <w:sz w:val="18"/>
          <w:szCs w:val="18"/>
        </w:rPr>
        <w:t xml:space="preserve">III. </w:t>
      </w:r>
      <w:r>
        <w:rPr>
          <w:rFonts w:ascii="Arial Narrow" w:hAnsi="Arial Narrow"/>
          <w:sz w:val="18"/>
          <w:szCs w:val="18"/>
          <w:u w:val="single"/>
        </w:rPr>
        <w:t>Oświadczenie Kandydata do nagrody</w:t>
      </w:r>
    </w:p>
    <w:p w14:paraId="706EBA53" w14:textId="77777777" w:rsidR="006D2BC7" w:rsidRDefault="00000000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Niniejszym oświadczam, że zapoznałem się i akceptuję zasady przyznawania nagrody „Mecenas Kultury Podkarpackiej”.</w:t>
      </w:r>
    </w:p>
    <w:p w14:paraId="62EEE38F" w14:textId="77777777" w:rsidR="006D2BC7" w:rsidRDefault="006D2BC7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019CC3E3" w14:textId="77777777" w:rsidR="006D2BC7" w:rsidRDefault="006D2BC7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76139442" w14:textId="77777777" w:rsidR="006D2BC7" w:rsidRDefault="006D2BC7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682B9C0A" w14:textId="77777777" w:rsidR="006D2BC7" w:rsidRDefault="006D2BC7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6C0E1EF2" w14:textId="77777777" w:rsidR="006D2BC7" w:rsidRDefault="006D2BC7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74C618A8" w14:textId="77777777" w:rsidR="006D2BC7" w:rsidRDefault="00000000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…………………………………………..</w:t>
      </w:r>
    </w:p>
    <w:p w14:paraId="6EACD0DA" w14:textId="77777777" w:rsidR="006D2BC7" w:rsidRDefault="00000000">
      <w:pPr>
        <w:spacing w:after="0"/>
        <w:ind w:left="566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data, czytelny podpis Kandydata</w:t>
      </w:r>
    </w:p>
    <w:p w14:paraId="76D523B8" w14:textId="77777777" w:rsidR="006D2BC7" w:rsidRDefault="006D2BC7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69C832AB" w14:textId="77777777" w:rsidR="006D2BC7" w:rsidRDefault="006D2BC7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404CA875" w14:textId="77777777" w:rsidR="006D2BC7" w:rsidRDefault="006D2BC7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57E75E47" w14:textId="77777777" w:rsidR="006D2BC7" w:rsidRDefault="006D2BC7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6218B876" w14:textId="77777777" w:rsidR="006D2BC7" w:rsidRDefault="006D2BC7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69696B92" w14:textId="77777777" w:rsidR="006D2BC7" w:rsidRDefault="00000000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IV. </w:t>
      </w:r>
      <w:r>
        <w:rPr>
          <w:rFonts w:ascii="Arial Narrow" w:hAnsi="Arial Narrow"/>
          <w:sz w:val="18"/>
          <w:szCs w:val="18"/>
          <w:u w:val="single"/>
        </w:rPr>
        <w:t>Zgoda Kandydata do nagrody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0C509EAD" w14:textId="77777777" w:rsidR="006D2BC7" w:rsidRDefault="00000000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Niniejszym wyrażam zgodę na publikowanie w środkach masowego przekazu oraz na stronach internetowych Województwa Podkarpackiego mojego imienia i nazwiska jako Laureata nagrody wraz z informacjami o osiągnięciach, za które przyznano nagrodę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 Narrow" w:hAnsi="Arial Narrow"/>
          <w:sz w:val="18"/>
          <w:szCs w:val="18"/>
        </w:rPr>
        <w:t xml:space="preserve">i dokumentacją fotoreporterską z uroczystości wręczania nagród.  </w:t>
      </w:r>
    </w:p>
    <w:p w14:paraId="0BE41623" w14:textId="77777777" w:rsidR="006D2BC7" w:rsidRDefault="006D2BC7">
      <w:pPr>
        <w:spacing w:after="0"/>
        <w:rPr>
          <w:rFonts w:ascii="Arial Narrow" w:eastAsia="Arial Narrow" w:hAnsi="Arial Narrow" w:cs="Arial Narrow"/>
          <w:sz w:val="20"/>
          <w:szCs w:val="20"/>
        </w:rPr>
      </w:pPr>
    </w:p>
    <w:p w14:paraId="4831F489" w14:textId="77777777" w:rsidR="006D2BC7" w:rsidRDefault="006D2BC7">
      <w:pPr>
        <w:spacing w:after="0"/>
        <w:rPr>
          <w:rFonts w:ascii="Arial Narrow" w:eastAsia="Arial Narrow" w:hAnsi="Arial Narrow" w:cs="Arial Narrow"/>
          <w:sz w:val="20"/>
          <w:szCs w:val="20"/>
        </w:rPr>
      </w:pPr>
    </w:p>
    <w:p w14:paraId="3F7F11F9" w14:textId="77777777" w:rsidR="006D2BC7" w:rsidRDefault="00000000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14:paraId="08E14E02" w14:textId="77777777" w:rsidR="006D2BC7" w:rsidRDefault="006D2BC7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467A6051" w14:textId="77777777" w:rsidR="006D2BC7" w:rsidRDefault="00000000">
      <w:pPr>
        <w:spacing w:after="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…………………………………………</w:t>
      </w:r>
    </w:p>
    <w:p w14:paraId="5FCDE91A" w14:textId="77777777" w:rsidR="006D2BC7" w:rsidRDefault="00000000">
      <w:pPr>
        <w:spacing w:after="0"/>
        <w:ind w:left="566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data, czytelny podpis Kandydata</w:t>
      </w:r>
    </w:p>
    <w:p w14:paraId="797476F0" w14:textId="77777777" w:rsidR="006D2BC7" w:rsidRDefault="006D2BC7">
      <w:pPr>
        <w:pStyle w:val="Bezodstpw"/>
        <w:rPr>
          <w:rFonts w:ascii="Arial Narrow" w:eastAsia="Arial Narrow" w:hAnsi="Arial Narrow" w:cs="Arial Narrow"/>
          <w:sz w:val="18"/>
          <w:szCs w:val="18"/>
        </w:rPr>
      </w:pPr>
    </w:p>
    <w:p w14:paraId="0403D5FE" w14:textId="77777777" w:rsidR="006D2BC7" w:rsidRDefault="006D2BC7">
      <w:pPr>
        <w:pStyle w:val="Bezodstpw"/>
        <w:rPr>
          <w:rFonts w:ascii="Arial Narrow" w:eastAsia="Arial Narrow" w:hAnsi="Arial Narrow" w:cs="Arial Narrow"/>
          <w:sz w:val="18"/>
          <w:szCs w:val="18"/>
        </w:rPr>
      </w:pPr>
    </w:p>
    <w:p w14:paraId="22352E0B" w14:textId="77777777" w:rsidR="006D2BC7" w:rsidRDefault="006D2BC7">
      <w:pPr>
        <w:pStyle w:val="Bezodstpw"/>
        <w:rPr>
          <w:rFonts w:ascii="Arial Narrow" w:eastAsia="Arial Narrow" w:hAnsi="Arial Narrow" w:cs="Arial Narrow"/>
          <w:sz w:val="18"/>
          <w:szCs w:val="18"/>
        </w:rPr>
      </w:pPr>
    </w:p>
    <w:p w14:paraId="6D341B62" w14:textId="77777777" w:rsidR="006D2BC7" w:rsidRDefault="006D2BC7">
      <w:pPr>
        <w:ind w:right="23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14:paraId="030B7212" w14:textId="77777777" w:rsidR="006D2BC7" w:rsidRDefault="00000000">
      <w:pPr>
        <w:ind w:right="23"/>
        <w:rPr>
          <w:rFonts w:ascii="Arial Narrow" w:eastAsia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Klauzula informacyjna (ogólne rozporządzenie o ochronie danych z dnia 27 kwietnia 2016 r., dalej RODO)</w:t>
      </w:r>
    </w:p>
    <w:p w14:paraId="6923CC91" w14:textId="77777777" w:rsidR="006D2BC7" w:rsidRDefault="00000000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2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Administratorem Pani/Pana danych osobowych jest Urząd Marszałkowski Województwa Podkarpackiego, al. Łukasza Cieplińskiego 4, 35-010 Rzeszów; </w:t>
      </w:r>
    </w:p>
    <w:p w14:paraId="1D6BC114" w14:textId="77777777" w:rsidR="006D2BC7" w:rsidRDefault="00000000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2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Dane osobowe będą przetwarzane w celu rozpatrzenia wniosku o nagrodę Marszałka Województwa Podkarpackiego na podstawie art. 6 ust. 1 lit. c (wypełnienie obowiązku prawnego) oraz promocji idei sprawowania mecenatu nad działalnością kulturalną przez Województwo Podkarpackie - lit. e RODO (realizacja zadania w interesie publicznym);</w:t>
      </w:r>
    </w:p>
    <w:p w14:paraId="49DAE40C" w14:textId="77777777" w:rsidR="006D2BC7" w:rsidRDefault="00000000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2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Ujawnione we wniosku dane osobowe będą przetwarzane przez okres niezbędny do realizacji celu przetwarzania wskazanego                 w p. 2, w tym przechowywane do momentu wygaśnięcia obowiązku archiwizacji tych danych wynikającego z przepisów prawa;</w:t>
      </w:r>
    </w:p>
    <w:p w14:paraId="6D6B7AA5" w14:textId="77777777" w:rsidR="006D2BC7" w:rsidRDefault="00000000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2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Odbiorcami danych osobowych będą wyłącznie podmioty uprawnione do uzyskania danych osobowych na podstawie przepisów prawa lub zawartych umów;</w:t>
      </w:r>
    </w:p>
    <w:p w14:paraId="4F4D076C" w14:textId="77777777" w:rsidR="006D2BC7" w:rsidRDefault="00000000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2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Podanie danych osobowych jest dobrowolne, lecz ich niepodanie będzie skutkować brakiem możliwości rozpatrzenia złożonego wniosku;</w:t>
      </w:r>
    </w:p>
    <w:p w14:paraId="5922A142" w14:textId="77777777" w:rsidR="006D2BC7" w:rsidRDefault="00000000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2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Dane osobowe nie będą poddane zautomatyzowanym procesom związanym z podejmowaniem decyzji, w tym profilowaniu;</w:t>
      </w:r>
    </w:p>
    <w:p w14:paraId="209157D1" w14:textId="77777777" w:rsidR="006D2BC7" w:rsidRDefault="00000000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2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Dane nie będą przekazane odbiorcom w państwach znajdujących się poza Unią Europejską i Europejskim Obszarem Gospodarczym lub do organizacji międzynarodowej;</w:t>
      </w:r>
    </w:p>
    <w:p w14:paraId="02E2A38D" w14:textId="77777777" w:rsidR="006D2BC7" w:rsidRDefault="00000000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2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Osobie, której dane dotyczą, przysługuje prawo żądania dostępu do swoich danych, ich sprostowania, ograniczenia ich przetwarzania </w:t>
      </w:r>
      <w:r>
        <w:rPr>
          <w:rFonts w:ascii="Arial Narrow" w:hAnsi="Arial Narrow"/>
          <w:sz w:val="18"/>
          <w:szCs w:val="18"/>
        </w:rPr>
        <w:lastRenderedPageBreak/>
        <w:t>lub usunięcia, w myśl obowiązujących przepisów;</w:t>
      </w:r>
    </w:p>
    <w:p w14:paraId="4BA91BA8" w14:textId="77777777" w:rsidR="006D2BC7" w:rsidRDefault="00000000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2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Osobie, której dane dotyczą, przysługuje prawo wniesienia skargi do organu nadzorczego – Prezesa Urzędu Ochrony Danych Osobowych.</w:t>
      </w:r>
    </w:p>
    <w:p w14:paraId="3196E828" w14:textId="77777777" w:rsidR="006D2BC7" w:rsidRDefault="00000000">
      <w:pPr>
        <w:ind w:right="23"/>
        <w:jc w:val="both"/>
        <w:rPr>
          <w:rStyle w:val="Brak"/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W przypadku wątpliwości lub pytań w zakresie przetwarzania danych osobowych w związku z rozpatrywaniem złożonego wniosku, możliwy jest kontakt z Inspektorem Ochrony Danych w Urzędzie Marszałkowskim Województwa Podkarpackiego w Rzeszowie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 Narrow" w:hAnsi="Arial Narrow"/>
          <w:sz w:val="18"/>
          <w:szCs w:val="18"/>
        </w:rPr>
        <w:t xml:space="preserve">pod nr. telefonu 17 747 67 09, e-mail: </w:t>
      </w:r>
      <w:hyperlink r:id="rId7" w:history="1">
        <w:r>
          <w:rPr>
            <w:rStyle w:val="Hyperlink0"/>
          </w:rPr>
          <w:t>iod@podkarpackie.pl</w:t>
        </w:r>
      </w:hyperlink>
      <w:r>
        <w:rPr>
          <w:rStyle w:val="Brak"/>
          <w:rFonts w:ascii="Arial Narrow" w:hAnsi="Arial Narrow"/>
          <w:sz w:val="18"/>
          <w:szCs w:val="18"/>
        </w:rPr>
        <w:t xml:space="preserve"> lub listownie na adres podany w p. 1.</w:t>
      </w:r>
    </w:p>
    <w:p w14:paraId="05551523" w14:textId="77777777" w:rsidR="006D2BC7" w:rsidRDefault="00000000">
      <w:pPr>
        <w:spacing w:after="0"/>
        <w:jc w:val="both"/>
        <w:rPr>
          <w:rStyle w:val="Brak"/>
          <w:rFonts w:ascii="Arial Narrow" w:eastAsia="Arial Narrow" w:hAnsi="Arial Narrow" w:cs="Arial Narrow"/>
          <w:sz w:val="18"/>
          <w:szCs w:val="18"/>
        </w:rPr>
      </w:pPr>
      <w:r>
        <w:rPr>
          <w:rStyle w:val="Brak"/>
          <w:rFonts w:ascii="Arial Narrow" w:hAnsi="Arial Narrow"/>
          <w:b/>
          <w:bCs/>
          <w:sz w:val="18"/>
          <w:szCs w:val="18"/>
        </w:rPr>
        <w:t xml:space="preserve">             </w:t>
      </w:r>
    </w:p>
    <w:p w14:paraId="2C188195" w14:textId="77777777" w:rsidR="006D2BC7" w:rsidRDefault="006D2BC7">
      <w:pPr>
        <w:spacing w:after="0"/>
        <w:jc w:val="both"/>
        <w:rPr>
          <w:rStyle w:val="Brak"/>
          <w:rFonts w:ascii="Arial Narrow" w:eastAsia="Arial Narrow" w:hAnsi="Arial Narrow" w:cs="Arial Narrow"/>
          <w:sz w:val="18"/>
          <w:szCs w:val="18"/>
        </w:rPr>
      </w:pPr>
    </w:p>
    <w:p w14:paraId="43300EDD" w14:textId="77777777" w:rsidR="006D2BC7" w:rsidRDefault="00000000">
      <w:pPr>
        <w:spacing w:after="0"/>
        <w:ind w:left="4956" w:firstLine="708"/>
        <w:jc w:val="both"/>
        <w:rPr>
          <w:rStyle w:val="Brak"/>
          <w:rFonts w:ascii="Arial Narrow" w:eastAsia="Arial Narrow" w:hAnsi="Arial Narrow" w:cs="Arial Narrow"/>
          <w:sz w:val="18"/>
          <w:szCs w:val="18"/>
        </w:rPr>
      </w:pPr>
      <w:r>
        <w:rPr>
          <w:rStyle w:val="Brak"/>
          <w:rFonts w:ascii="Arial Narrow" w:hAnsi="Arial Narrow"/>
          <w:sz w:val="18"/>
          <w:szCs w:val="18"/>
        </w:rPr>
        <w:t>………………………………………</w:t>
      </w:r>
    </w:p>
    <w:p w14:paraId="25B7170B" w14:textId="77777777" w:rsidR="006D2BC7" w:rsidRDefault="00000000">
      <w:pPr>
        <w:spacing w:after="0"/>
        <w:jc w:val="both"/>
        <w:rPr>
          <w:rStyle w:val="Brak"/>
          <w:rFonts w:ascii="Arial Narrow" w:eastAsia="Arial Narrow" w:hAnsi="Arial Narrow" w:cs="Arial Narrow"/>
          <w:sz w:val="18"/>
          <w:szCs w:val="18"/>
        </w:rPr>
      </w:pPr>
      <w:r>
        <w:rPr>
          <w:rStyle w:val="Brak"/>
          <w:rFonts w:ascii="Arial Narrow" w:hAnsi="Arial Narrow"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18"/>
          <w:szCs w:val="18"/>
        </w:rPr>
        <w:tab/>
      </w:r>
      <w:r>
        <w:rPr>
          <w:rStyle w:val="Brak"/>
          <w:rFonts w:ascii="Arial Narrow" w:hAnsi="Arial Narrow"/>
          <w:sz w:val="18"/>
          <w:szCs w:val="18"/>
        </w:rPr>
        <w:tab/>
      </w:r>
      <w:r>
        <w:rPr>
          <w:rStyle w:val="Brak"/>
          <w:rFonts w:ascii="Arial Narrow" w:hAnsi="Arial Narrow"/>
          <w:sz w:val="18"/>
          <w:szCs w:val="18"/>
        </w:rPr>
        <w:tab/>
      </w:r>
      <w:r>
        <w:rPr>
          <w:rStyle w:val="Brak"/>
          <w:rFonts w:ascii="Arial Narrow" w:hAnsi="Arial Narrow"/>
          <w:sz w:val="18"/>
          <w:szCs w:val="18"/>
        </w:rPr>
        <w:tab/>
      </w:r>
      <w:r>
        <w:rPr>
          <w:rStyle w:val="Brak"/>
          <w:rFonts w:ascii="Arial Narrow" w:hAnsi="Arial Narrow"/>
          <w:sz w:val="18"/>
          <w:szCs w:val="18"/>
        </w:rPr>
        <w:tab/>
      </w:r>
      <w:r>
        <w:rPr>
          <w:rStyle w:val="Brak"/>
          <w:rFonts w:ascii="Arial Narrow" w:hAnsi="Arial Narrow"/>
          <w:sz w:val="18"/>
          <w:szCs w:val="18"/>
        </w:rPr>
        <w:tab/>
      </w:r>
      <w:r>
        <w:rPr>
          <w:rStyle w:val="Brak"/>
          <w:rFonts w:ascii="Arial Narrow" w:hAnsi="Arial Narrow"/>
          <w:sz w:val="18"/>
          <w:szCs w:val="18"/>
        </w:rPr>
        <w:tab/>
      </w:r>
      <w:r>
        <w:rPr>
          <w:rStyle w:val="Brak"/>
          <w:rFonts w:ascii="Arial Narrow" w:hAnsi="Arial Narrow"/>
          <w:sz w:val="18"/>
          <w:szCs w:val="18"/>
        </w:rPr>
        <w:tab/>
        <w:t>data, czytelny podpis Kandydata</w:t>
      </w:r>
    </w:p>
    <w:p w14:paraId="7BFBC3E7" w14:textId="77777777" w:rsidR="006D2BC7" w:rsidRDefault="006D2BC7">
      <w:pPr>
        <w:rPr>
          <w:rStyle w:val="Brak"/>
          <w:rFonts w:ascii="Arial Narrow" w:eastAsia="Arial Narrow" w:hAnsi="Arial Narrow" w:cs="Arial Narrow"/>
          <w:b/>
          <w:bCs/>
          <w:sz w:val="18"/>
          <w:szCs w:val="18"/>
        </w:rPr>
      </w:pPr>
    </w:p>
    <w:p w14:paraId="04977CFE" w14:textId="77777777" w:rsidR="006D2BC7" w:rsidRDefault="00000000">
      <w:r>
        <w:rPr>
          <w:rStyle w:val="Brak"/>
          <w:rFonts w:ascii="Arial Narrow" w:hAnsi="Arial Narrow"/>
          <w:b/>
          <w:bCs/>
          <w:sz w:val="22"/>
          <w:szCs w:val="22"/>
        </w:rPr>
        <w:t xml:space="preserve">      </w:t>
      </w:r>
      <w:r>
        <w:rPr>
          <w:rStyle w:val="Brak"/>
          <w:rFonts w:ascii="Arial Narrow" w:hAnsi="Arial Narrow"/>
          <w:b/>
          <w:bCs/>
          <w:sz w:val="22"/>
          <w:szCs w:val="22"/>
        </w:rPr>
        <w:tab/>
      </w:r>
      <w:r>
        <w:rPr>
          <w:rStyle w:val="Brak"/>
          <w:rFonts w:ascii="Arial Narrow" w:hAnsi="Arial Narrow"/>
          <w:b/>
          <w:bCs/>
          <w:sz w:val="22"/>
          <w:szCs w:val="22"/>
        </w:rPr>
        <w:tab/>
      </w:r>
      <w:r>
        <w:rPr>
          <w:rStyle w:val="Brak"/>
          <w:rFonts w:ascii="Arial Narrow" w:hAnsi="Arial Narrow"/>
          <w:b/>
          <w:bCs/>
          <w:sz w:val="22"/>
          <w:szCs w:val="22"/>
        </w:rPr>
        <w:tab/>
      </w:r>
      <w:r>
        <w:rPr>
          <w:rStyle w:val="Brak"/>
          <w:rFonts w:ascii="Arial Narrow" w:hAnsi="Arial Narrow"/>
          <w:b/>
          <w:bCs/>
          <w:sz w:val="22"/>
          <w:szCs w:val="22"/>
        </w:rPr>
        <w:tab/>
      </w:r>
    </w:p>
    <w:sectPr w:rsidR="006D2BC7">
      <w:headerReference w:type="default" r:id="rId8"/>
      <w:footerReference w:type="default" r:id="rId9"/>
      <w:pgSz w:w="11900" w:h="16840"/>
      <w:pgMar w:top="1417" w:right="1417" w:bottom="1417" w:left="1417" w:header="51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0532B" w14:textId="77777777" w:rsidR="003B21AF" w:rsidRDefault="003B21AF">
      <w:pPr>
        <w:spacing w:after="0" w:line="240" w:lineRule="auto"/>
      </w:pPr>
      <w:r>
        <w:separator/>
      </w:r>
    </w:p>
  </w:endnote>
  <w:endnote w:type="continuationSeparator" w:id="0">
    <w:p w14:paraId="18D39EF5" w14:textId="77777777" w:rsidR="003B21AF" w:rsidRDefault="003B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F4CC" w14:textId="77777777" w:rsidR="006D2BC7" w:rsidRDefault="00000000">
    <w:pPr>
      <w:pStyle w:val="Stopka"/>
      <w:tabs>
        <w:tab w:val="clear" w:pos="9072"/>
        <w:tab w:val="right" w:pos="9046"/>
      </w:tabs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3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3</w:t>
    </w:r>
    <w:r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B78F" w14:textId="77777777" w:rsidR="003B21AF" w:rsidRDefault="003B21AF">
      <w:pPr>
        <w:spacing w:after="0" w:line="240" w:lineRule="auto"/>
      </w:pPr>
      <w:r>
        <w:separator/>
      </w:r>
    </w:p>
  </w:footnote>
  <w:footnote w:type="continuationSeparator" w:id="0">
    <w:p w14:paraId="024D17E6" w14:textId="77777777" w:rsidR="003B21AF" w:rsidRDefault="003B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0DA4" w14:textId="77777777" w:rsidR="006D2BC7" w:rsidRDefault="00000000">
    <w:pPr>
      <w:pStyle w:val="Nagwek"/>
      <w:tabs>
        <w:tab w:val="clear" w:pos="9072"/>
        <w:tab w:val="right" w:pos="9046"/>
      </w:tabs>
      <w:spacing w:after="0" w:line="240" w:lineRule="auto"/>
      <w:jc w:val="center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  <w:t xml:space="preserve">                                                                      Załącznik nr 3 do Uchwały nr XXXII/532/21</w:t>
    </w:r>
  </w:p>
  <w:p w14:paraId="457B035A" w14:textId="77777777" w:rsidR="006D2BC7" w:rsidRDefault="00000000">
    <w:pPr>
      <w:pStyle w:val="Nagwek"/>
      <w:tabs>
        <w:tab w:val="clear" w:pos="9072"/>
        <w:tab w:val="right" w:pos="9046"/>
      </w:tabs>
      <w:spacing w:after="0" w:line="240" w:lineRule="auto"/>
      <w:jc w:val="center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              Sejmiku Województwa Podkarpackiego w Rzeszowie</w:t>
    </w:r>
    <w:r>
      <w:rPr>
        <w:rFonts w:ascii="Arial Unicode MS" w:eastAsia="Arial Unicode MS" w:hAnsi="Arial Unicode MS" w:cs="Arial Unicode MS"/>
        <w:sz w:val="18"/>
        <w:szCs w:val="18"/>
      </w:rPr>
      <w:br/>
    </w:r>
    <w:r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            z dnia 15 lutego 2021 r. </w:t>
    </w:r>
  </w:p>
  <w:p w14:paraId="1B3C6512" w14:textId="77777777" w:rsidR="006D2BC7" w:rsidRDefault="006D2BC7">
    <w:pPr>
      <w:pStyle w:val="Nagwek"/>
      <w:tabs>
        <w:tab w:val="clear" w:pos="9072"/>
        <w:tab w:val="right" w:pos="9046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B53FD"/>
    <w:multiLevelType w:val="hybridMultilevel"/>
    <w:tmpl w:val="96083366"/>
    <w:styleLink w:val="Zaimportowanystyl2"/>
    <w:lvl w:ilvl="0" w:tplc="3E48BB6C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FCB7DC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941156">
      <w:start w:val="1"/>
      <w:numFmt w:val="lowerRoman"/>
      <w:lvlText w:val="%3."/>
      <w:lvlJc w:val="left"/>
      <w:pPr>
        <w:ind w:left="200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E2552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8A01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04085E">
      <w:start w:val="1"/>
      <w:numFmt w:val="lowerRoman"/>
      <w:lvlText w:val="%6."/>
      <w:lvlJc w:val="left"/>
      <w:pPr>
        <w:ind w:left="416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6892F0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E067BC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B864EE">
      <w:start w:val="1"/>
      <w:numFmt w:val="lowerRoman"/>
      <w:lvlText w:val="%9."/>
      <w:lvlJc w:val="left"/>
      <w:pPr>
        <w:ind w:left="632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610666"/>
    <w:multiLevelType w:val="hybridMultilevel"/>
    <w:tmpl w:val="73CCC2E6"/>
    <w:styleLink w:val="Zaimportowanystyl1"/>
    <w:lvl w:ilvl="0" w:tplc="69B01684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6CC6E8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EC0A64">
      <w:start w:val="1"/>
      <w:numFmt w:val="lowerRoman"/>
      <w:lvlText w:val="%3."/>
      <w:lvlJc w:val="left"/>
      <w:pPr>
        <w:ind w:left="172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1A6B4A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3CC802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D277F8">
      <w:start w:val="1"/>
      <w:numFmt w:val="lowerRoman"/>
      <w:lvlText w:val="%6."/>
      <w:lvlJc w:val="left"/>
      <w:pPr>
        <w:ind w:left="38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E0E8E6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2A0AE4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F25EB2">
      <w:start w:val="1"/>
      <w:numFmt w:val="lowerRoman"/>
      <w:lvlText w:val="%9."/>
      <w:lvlJc w:val="left"/>
      <w:pPr>
        <w:ind w:left="604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61B1F56"/>
    <w:multiLevelType w:val="hybridMultilevel"/>
    <w:tmpl w:val="96083366"/>
    <w:numStyleLink w:val="Zaimportowanystyl2"/>
  </w:abstractNum>
  <w:abstractNum w:abstractNumId="3" w15:restartNumberingAfterBreak="0">
    <w:nsid w:val="5A426E5C"/>
    <w:multiLevelType w:val="hybridMultilevel"/>
    <w:tmpl w:val="73CCC2E6"/>
    <w:numStyleLink w:val="Zaimportowanystyl1"/>
  </w:abstractNum>
  <w:abstractNum w:abstractNumId="4" w15:restartNumberingAfterBreak="0">
    <w:nsid w:val="70040FDD"/>
    <w:multiLevelType w:val="hybridMultilevel"/>
    <w:tmpl w:val="B0CAE56C"/>
    <w:numStyleLink w:val="Zaimportowanystyl3"/>
  </w:abstractNum>
  <w:abstractNum w:abstractNumId="5" w15:restartNumberingAfterBreak="0">
    <w:nsid w:val="73DF07FE"/>
    <w:multiLevelType w:val="hybridMultilevel"/>
    <w:tmpl w:val="B0CAE56C"/>
    <w:styleLink w:val="Zaimportowanystyl3"/>
    <w:lvl w:ilvl="0" w:tplc="1BB6907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06D49A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05F0A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D253D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9C9E2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04C9BA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FE1B9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B4AAF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0A62CE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89009703">
    <w:abstractNumId w:val="1"/>
  </w:num>
  <w:num w:numId="2" w16cid:durableId="1890025042">
    <w:abstractNumId w:val="3"/>
  </w:num>
  <w:num w:numId="3" w16cid:durableId="1799109156">
    <w:abstractNumId w:val="0"/>
  </w:num>
  <w:num w:numId="4" w16cid:durableId="780417783">
    <w:abstractNumId w:val="2"/>
  </w:num>
  <w:num w:numId="5" w16cid:durableId="947395045">
    <w:abstractNumId w:val="2"/>
    <w:lvlOverride w:ilvl="0">
      <w:lvl w:ilvl="0" w:tplc="C33C8A10">
        <w:start w:val="1"/>
        <w:numFmt w:val="decimal"/>
        <w:lvlText w:val="%1)"/>
        <w:lvlJc w:val="left"/>
        <w:pPr>
          <w:ind w:left="60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DE3700">
        <w:start w:val="1"/>
        <w:numFmt w:val="lowerLetter"/>
        <w:lvlText w:val="%2."/>
        <w:lvlJc w:val="left"/>
        <w:pPr>
          <w:ind w:left="132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C4A400">
        <w:start w:val="1"/>
        <w:numFmt w:val="lowerRoman"/>
        <w:lvlText w:val="%3."/>
        <w:lvlJc w:val="left"/>
        <w:pPr>
          <w:ind w:left="2032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024B7A">
        <w:start w:val="1"/>
        <w:numFmt w:val="decimal"/>
        <w:lvlText w:val="%4."/>
        <w:lvlJc w:val="left"/>
        <w:pPr>
          <w:ind w:left="276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8DCE9A8">
        <w:start w:val="1"/>
        <w:numFmt w:val="lowerLetter"/>
        <w:lvlText w:val="%5."/>
        <w:lvlJc w:val="left"/>
        <w:pPr>
          <w:ind w:left="348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40BB4E">
        <w:start w:val="1"/>
        <w:numFmt w:val="lowerRoman"/>
        <w:lvlText w:val="%6."/>
        <w:lvlJc w:val="left"/>
        <w:pPr>
          <w:ind w:left="4192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92E7E4">
        <w:start w:val="1"/>
        <w:numFmt w:val="decimal"/>
        <w:lvlText w:val="%7."/>
        <w:lvlJc w:val="left"/>
        <w:pPr>
          <w:ind w:left="492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581810">
        <w:start w:val="1"/>
        <w:numFmt w:val="lowerLetter"/>
        <w:lvlText w:val="%8."/>
        <w:lvlJc w:val="left"/>
        <w:pPr>
          <w:ind w:left="564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C61694">
        <w:start w:val="1"/>
        <w:numFmt w:val="lowerRoman"/>
        <w:lvlText w:val="%9."/>
        <w:lvlJc w:val="left"/>
        <w:pPr>
          <w:ind w:left="6352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800997795">
    <w:abstractNumId w:val="2"/>
    <w:lvlOverride w:ilvl="0">
      <w:startOverride w:val="2"/>
    </w:lvlOverride>
  </w:num>
  <w:num w:numId="7" w16cid:durableId="201283618">
    <w:abstractNumId w:val="3"/>
    <w:lvlOverride w:ilvl="0">
      <w:startOverride w:val="2"/>
      <w:lvl w:ilvl="0" w:tplc="2AB6FA80">
        <w:start w:val="2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B3C640E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D6413F4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8AE4BD4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1409614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D06C7CC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79829D4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C9E3B0E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34EE0F6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618222355">
    <w:abstractNumId w:val="3"/>
    <w:lvlOverride w:ilvl="0">
      <w:lvl w:ilvl="0" w:tplc="2AB6FA80">
        <w:start w:val="1"/>
        <w:numFmt w:val="decimal"/>
        <w:lvlText w:val="%1."/>
        <w:lvlJc w:val="left"/>
        <w:pPr>
          <w:ind w:left="74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3C640E">
        <w:start w:val="1"/>
        <w:numFmt w:val="lowerLetter"/>
        <w:lvlText w:val="%2."/>
        <w:lvlJc w:val="left"/>
        <w:pPr>
          <w:ind w:left="144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6413F4">
        <w:start w:val="1"/>
        <w:numFmt w:val="lowerRoman"/>
        <w:lvlText w:val="%3."/>
        <w:lvlJc w:val="left"/>
        <w:pPr>
          <w:ind w:left="2146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AE4BD4">
        <w:start w:val="1"/>
        <w:numFmt w:val="decimal"/>
        <w:lvlText w:val="%4."/>
        <w:lvlJc w:val="left"/>
        <w:pPr>
          <w:ind w:left="28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409614">
        <w:start w:val="1"/>
        <w:numFmt w:val="lowerLetter"/>
        <w:lvlText w:val="%5."/>
        <w:lvlJc w:val="left"/>
        <w:pPr>
          <w:ind w:left="35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06C7CC">
        <w:start w:val="1"/>
        <w:numFmt w:val="lowerRoman"/>
        <w:lvlText w:val="%6."/>
        <w:lvlJc w:val="left"/>
        <w:pPr>
          <w:ind w:left="426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9829D4">
        <w:start w:val="1"/>
        <w:numFmt w:val="decimal"/>
        <w:lvlText w:val="%7."/>
        <w:lvlJc w:val="left"/>
        <w:pPr>
          <w:ind w:left="498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9E3B0E">
        <w:start w:val="1"/>
        <w:numFmt w:val="lowerLetter"/>
        <w:lvlText w:val="%8."/>
        <w:lvlJc w:val="left"/>
        <w:pPr>
          <w:ind w:left="568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4EE0F6">
        <w:start w:val="1"/>
        <w:numFmt w:val="lowerRoman"/>
        <w:suff w:val="nothing"/>
        <w:lvlText w:val="%9."/>
        <w:lvlJc w:val="left"/>
        <w:pPr>
          <w:ind w:left="6388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277878184">
    <w:abstractNumId w:val="3"/>
    <w:lvlOverride w:ilvl="0">
      <w:startOverride w:val="3"/>
      <w:lvl w:ilvl="0" w:tplc="2AB6FA80">
        <w:start w:val="3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B3C640E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D6413F4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8AE4BD4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1409614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D06C7CC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79829D4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C9E3B0E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34EE0F6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614412718">
    <w:abstractNumId w:val="5"/>
  </w:num>
  <w:num w:numId="11" w16cid:durableId="6753101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BC7"/>
    <w:rsid w:val="00026835"/>
    <w:rsid w:val="00216658"/>
    <w:rsid w:val="002D12B4"/>
    <w:rsid w:val="003B21AF"/>
    <w:rsid w:val="0069742B"/>
    <w:rsid w:val="006D2BC7"/>
    <w:rsid w:val="009C58E5"/>
    <w:rsid w:val="00A3042E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392C"/>
  <w15:docId w15:val="{AC1A5503-CD97-43DA-950A-16B6D034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  <w:outlineLvl w:val="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zodstpw">
    <w:name w:val="No Spacing"/>
    <w:pPr>
      <w:spacing w:after="200" w:line="276" w:lineRule="auto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spacing w:after="200" w:line="276" w:lineRule="auto"/>
      <w:ind w:left="708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10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 Narrow" w:eastAsia="Arial Narrow" w:hAnsi="Arial Narrow" w:cs="Arial Narrow"/>
      <w:color w:val="000000"/>
      <w:sz w:val="18"/>
      <w:szCs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dkarpa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829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Fudali-Bartkowiak Monika</dc:creator>
  <cp:lastModifiedBy>Fudali-Bartkowiak Monika</cp:lastModifiedBy>
  <cp:revision>6</cp:revision>
  <dcterms:created xsi:type="dcterms:W3CDTF">2023-01-05T09:14:00Z</dcterms:created>
  <dcterms:modified xsi:type="dcterms:W3CDTF">2023-01-31T12:57:00Z</dcterms:modified>
</cp:coreProperties>
</file>