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0CDB" w14:textId="77777777" w:rsidR="0077054D" w:rsidRPr="003B0353" w:rsidRDefault="0077054D" w:rsidP="003B0353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3B0353">
        <w:rPr>
          <w:rFonts w:ascii="Arial" w:hAnsi="Arial" w:cs="Arial"/>
          <w:sz w:val="24"/>
          <w:szCs w:val="24"/>
        </w:rPr>
        <w:t>UCHWAŁA NR</w:t>
      </w:r>
      <w:r w:rsidR="005A43DD">
        <w:rPr>
          <w:rFonts w:ascii="Arial" w:hAnsi="Arial" w:cs="Arial"/>
          <w:sz w:val="24"/>
          <w:szCs w:val="24"/>
        </w:rPr>
        <w:t xml:space="preserve"> XLIX/835/22</w:t>
      </w:r>
    </w:p>
    <w:p w14:paraId="22330A3F" w14:textId="77777777" w:rsidR="0077054D" w:rsidRPr="003B0353" w:rsidRDefault="0077054D" w:rsidP="003B0353">
      <w:pPr>
        <w:pStyle w:val="Nagwek1"/>
        <w:spacing w:before="0" w:after="0"/>
        <w:rPr>
          <w:rFonts w:ascii="Arial" w:hAnsi="Arial" w:cs="Arial"/>
          <w:sz w:val="24"/>
          <w:szCs w:val="24"/>
        </w:rPr>
      </w:pPr>
      <w:r w:rsidRPr="003B0353">
        <w:rPr>
          <w:rFonts w:ascii="Arial" w:hAnsi="Arial" w:cs="Arial"/>
          <w:sz w:val="24"/>
          <w:szCs w:val="24"/>
        </w:rPr>
        <w:t>SEJMIKU WOJEWÓDZTWA PODKARPACKIEGO</w:t>
      </w:r>
    </w:p>
    <w:p w14:paraId="1B1CE0D1" w14:textId="77777777" w:rsidR="0077054D" w:rsidRPr="003B0353" w:rsidRDefault="0077054D" w:rsidP="003B0353">
      <w:pPr>
        <w:pStyle w:val="Nagwek1"/>
        <w:spacing w:before="0" w:after="0"/>
        <w:rPr>
          <w:rFonts w:ascii="Arial" w:hAnsi="Arial" w:cs="Arial"/>
          <w:sz w:val="24"/>
          <w:szCs w:val="24"/>
        </w:rPr>
      </w:pPr>
    </w:p>
    <w:p w14:paraId="3DE961CE" w14:textId="77777777" w:rsidR="0077054D" w:rsidRPr="005A43DD" w:rsidRDefault="0077054D" w:rsidP="003B0353">
      <w:pPr>
        <w:pStyle w:val="Nagwek1"/>
        <w:spacing w:before="0" w:after="0"/>
        <w:rPr>
          <w:rFonts w:ascii="Arial" w:hAnsi="Arial" w:cs="Arial"/>
          <w:b w:val="0"/>
          <w:sz w:val="24"/>
          <w:szCs w:val="24"/>
        </w:rPr>
      </w:pPr>
      <w:r w:rsidRPr="005A43DD">
        <w:rPr>
          <w:rFonts w:ascii="Arial" w:hAnsi="Arial" w:cs="Arial"/>
          <w:b w:val="0"/>
          <w:sz w:val="24"/>
          <w:szCs w:val="24"/>
        </w:rPr>
        <w:t>z dnia</w:t>
      </w:r>
      <w:r w:rsidR="005A43DD" w:rsidRPr="005A43DD">
        <w:rPr>
          <w:rFonts w:ascii="Arial" w:hAnsi="Arial" w:cs="Arial"/>
          <w:b w:val="0"/>
          <w:sz w:val="24"/>
          <w:szCs w:val="24"/>
        </w:rPr>
        <w:t xml:space="preserve"> 30 maja 2022 r.</w:t>
      </w:r>
    </w:p>
    <w:p w14:paraId="3D59F84C" w14:textId="77777777" w:rsidR="003B0353" w:rsidRPr="003B0353" w:rsidRDefault="003B0353" w:rsidP="003B0353"/>
    <w:p w14:paraId="3F975AFE" w14:textId="77777777" w:rsidR="003B0353" w:rsidRDefault="0077054D" w:rsidP="003B0353">
      <w:pPr>
        <w:pStyle w:val="Nagwek1"/>
        <w:spacing w:before="0" w:after="0"/>
        <w:jc w:val="both"/>
        <w:rPr>
          <w:rStyle w:val="txt-title-11"/>
          <w:rFonts w:ascii="Arial" w:hAnsi="Arial" w:cs="Arial"/>
          <w:iCs/>
          <w:color w:val="auto"/>
          <w:sz w:val="22"/>
          <w:szCs w:val="22"/>
        </w:rPr>
      </w:pPr>
      <w:r w:rsidRPr="003B0353">
        <w:rPr>
          <w:rFonts w:ascii="Arial" w:hAnsi="Arial" w:cs="Arial"/>
          <w:iCs/>
          <w:sz w:val="22"/>
          <w:szCs w:val="22"/>
        </w:rPr>
        <w:t>w</w:t>
      </w:r>
      <w:r w:rsidR="003B0353">
        <w:rPr>
          <w:rFonts w:ascii="Arial" w:hAnsi="Arial" w:cs="Arial"/>
          <w:iCs/>
          <w:sz w:val="22"/>
          <w:szCs w:val="22"/>
        </w:rPr>
        <w:t xml:space="preserve"> </w:t>
      </w:r>
      <w:r w:rsidRPr="003B0353">
        <w:rPr>
          <w:rFonts w:ascii="Arial" w:hAnsi="Arial" w:cs="Arial"/>
          <w:iCs/>
          <w:sz w:val="22"/>
          <w:szCs w:val="22"/>
        </w:rPr>
        <w:t>sprawie</w:t>
      </w:r>
      <w:r w:rsidR="003B0353">
        <w:rPr>
          <w:rFonts w:ascii="Arial" w:hAnsi="Arial" w:cs="Arial"/>
          <w:iCs/>
          <w:sz w:val="22"/>
          <w:szCs w:val="22"/>
        </w:rPr>
        <w:t xml:space="preserve"> </w:t>
      </w:r>
      <w:r w:rsidRPr="003B0353">
        <w:rPr>
          <w:rFonts w:ascii="Arial" w:hAnsi="Arial" w:cs="Arial"/>
          <w:iCs/>
          <w:sz w:val="22"/>
          <w:szCs w:val="22"/>
        </w:rPr>
        <w:t>udzielenia</w:t>
      </w:r>
      <w:r w:rsidR="003B0353">
        <w:rPr>
          <w:rFonts w:ascii="Arial" w:hAnsi="Arial" w:cs="Arial"/>
          <w:iCs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dotacji</w:t>
      </w:r>
      <w:r w:rsid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na</w:t>
      </w:r>
      <w:r w:rsid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prace</w:t>
      </w:r>
      <w:r w:rsid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ko</w:t>
      </w:r>
      <w:r w:rsidR="0059641B"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nserwatorskie,</w:t>
      </w:r>
      <w:r w:rsid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="0059641B"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restauratorskie</w:t>
      </w:r>
      <w:r w:rsid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lub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roboty</w:t>
      </w:r>
    </w:p>
    <w:p w14:paraId="2C8AA4E1" w14:textId="77777777" w:rsidR="0077054D" w:rsidRPr="003B0353" w:rsidRDefault="0077054D" w:rsidP="003B0353">
      <w:pPr>
        <w:pStyle w:val="Nagwek1"/>
        <w:spacing w:before="0" w:after="0"/>
        <w:jc w:val="both"/>
        <w:rPr>
          <w:rFonts w:ascii="Arial" w:hAnsi="Arial" w:cs="Arial"/>
          <w:iCs/>
          <w:sz w:val="22"/>
          <w:szCs w:val="22"/>
        </w:rPr>
      </w:pP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budowlane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przy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zabytkach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wpisanych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do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rejestru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zaby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t</w:t>
      </w:r>
      <w:r w:rsidR="00205D69"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ków,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p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ołożonych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na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obszarze</w:t>
      </w:r>
      <w:r w:rsidR="00FF332E">
        <w:rPr>
          <w:rStyle w:val="txt-title-11"/>
          <w:rFonts w:ascii="Arial" w:hAnsi="Arial" w:cs="Arial"/>
          <w:iCs/>
          <w:color w:val="auto"/>
          <w:sz w:val="22"/>
          <w:szCs w:val="22"/>
        </w:rPr>
        <w:t xml:space="preserve"> </w:t>
      </w:r>
      <w:r w:rsidRPr="003B0353">
        <w:rPr>
          <w:rStyle w:val="txt-title-11"/>
          <w:rFonts w:ascii="Arial" w:hAnsi="Arial" w:cs="Arial"/>
          <w:iCs/>
          <w:color w:val="auto"/>
          <w:sz w:val="22"/>
          <w:szCs w:val="22"/>
        </w:rPr>
        <w:t>województwa podkarpackiego</w:t>
      </w:r>
    </w:p>
    <w:p w14:paraId="5DE42713" w14:textId="77777777" w:rsidR="0077054D" w:rsidRPr="00E62CA5" w:rsidRDefault="0077054D" w:rsidP="00E62CA5">
      <w:pPr>
        <w:jc w:val="both"/>
        <w:rPr>
          <w:rFonts w:ascii="Arial" w:hAnsi="Arial" w:cs="Arial"/>
          <w:sz w:val="24"/>
          <w:szCs w:val="24"/>
        </w:rPr>
      </w:pPr>
    </w:p>
    <w:p w14:paraId="14BBEDDB" w14:textId="77777777" w:rsidR="00E62CA5" w:rsidRDefault="00E62CA5" w:rsidP="00A8421B">
      <w:pPr>
        <w:jc w:val="both"/>
        <w:rPr>
          <w:rFonts w:ascii="Arial" w:hAnsi="Arial" w:cs="Arial"/>
          <w:sz w:val="24"/>
          <w:szCs w:val="24"/>
        </w:rPr>
      </w:pPr>
      <w:r w:rsidRPr="00A8421B">
        <w:rPr>
          <w:rFonts w:ascii="Arial" w:hAnsi="Arial" w:cs="Arial"/>
          <w:sz w:val="24"/>
          <w:szCs w:val="24"/>
        </w:rPr>
        <w:t>Na podstawie art. 18 pkt 20 ustawy z dnia 5 czerwca 1998 r. o samorządzie województwa</w:t>
      </w:r>
      <w:r w:rsidR="001A4A82" w:rsidRPr="00A8421B">
        <w:rPr>
          <w:rFonts w:ascii="Arial" w:hAnsi="Arial" w:cs="Arial"/>
          <w:sz w:val="24"/>
          <w:szCs w:val="24"/>
        </w:rPr>
        <w:t xml:space="preserve"> </w:t>
      </w:r>
      <w:r w:rsidR="006B2628" w:rsidRPr="00A9189D">
        <w:rPr>
          <w:rFonts w:ascii="Arial" w:hAnsi="Arial" w:cs="Arial"/>
          <w:sz w:val="24"/>
          <w:szCs w:val="24"/>
        </w:rPr>
        <w:t>(</w:t>
      </w:r>
      <w:r w:rsidR="00A8421B" w:rsidRPr="00A9189D">
        <w:rPr>
          <w:rFonts w:ascii="Arial" w:hAnsi="Arial" w:cs="Arial"/>
          <w:sz w:val="24"/>
          <w:szCs w:val="24"/>
        </w:rPr>
        <w:t>Dz.U. z 2022</w:t>
      </w:r>
      <w:r w:rsidR="001555C8" w:rsidRPr="00A9189D">
        <w:rPr>
          <w:rFonts w:ascii="Arial" w:hAnsi="Arial" w:cs="Arial"/>
          <w:sz w:val="24"/>
          <w:szCs w:val="24"/>
        </w:rPr>
        <w:t xml:space="preserve"> r.</w:t>
      </w:r>
      <w:r w:rsidR="00A8421B" w:rsidRPr="00A9189D">
        <w:rPr>
          <w:rFonts w:ascii="Arial" w:hAnsi="Arial" w:cs="Arial"/>
          <w:sz w:val="24"/>
          <w:szCs w:val="24"/>
        </w:rPr>
        <w:t xml:space="preserve"> poz. 547 </w:t>
      </w:r>
      <w:r w:rsidR="00A9189D">
        <w:rPr>
          <w:rFonts w:ascii="Arial" w:hAnsi="Arial" w:cs="Arial"/>
          <w:sz w:val="24"/>
          <w:szCs w:val="24"/>
        </w:rPr>
        <w:t>t.j.</w:t>
      </w:r>
      <w:r w:rsidR="006B2628" w:rsidRPr="00A9189D">
        <w:rPr>
          <w:rFonts w:ascii="Arial" w:hAnsi="Arial" w:cs="Arial"/>
          <w:bCs/>
          <w:sz w:val="24"/>
          <w:szCs w:val="24"/>
        </w:rPr>
        <w:t>)</w:t>
      </w:r>
      <w:r w:rsidR="001A4A82" w:rsidRPr="00A9189D">
        <w:rPr>
          <w:rFonts w:ascii="Arial" w:hAnsi="Arial" w:cs="Arial"/>
          <w:sz w:val="24"/>
          <w:szCs w:val="24"/>
        </w:rPr>
        <w:t>,</w:t>
      </w:r>
      <w:r w:rsidRPr="00A8421B">
        <w:rPr>
          <w:rFonts w:ascii="Arial" w:hAnsi="Arial" w:cs="Arial"/>
          <w:sz w:val="24"/>
          <w:szCs w:val="24"/>
        </w:rPr>
        <w:t xml:space="preserve"> art. 77, art. 81 ust. </w:t>
      </w:r>
      <w:r w:rsidR="00D31880" w:rsidRPr="00A8421B">
        <w:rPr>
          <w:rFonts w:ascii="Arial" w:hAnsi="Arial" w:cs="Arial"/>
          <w:sz w:val="24"/>
          <w:szCs w:val="24"/>
        </w:rPr>
        <w:t>1</w:t>
      </w:r>
      <w:r w:rsidR="006B2628" w:rsidRPr="00A8421B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 xml:space="preserve">i art. 82 ustawy z dnia 23 lipca 2003 r. o ochronie zabytków i opiece nad zabytkami </w:t>
      </w:r>
      <w:r w:rsidR="008C10AA" w:rsidRPr="00A8421B">
        <w:rPr>
          <w:rFonts w:ascii="Arial" w:hAnsi="Arial" w:cs="Arial"/>
          <w:sz w:val="24"/>
          <w:szCs w:val="24"/>
        </w:rPr>
        <w:t>(Dz. U. z 2020</w:t>
      </w:r>
      <w:r w:rsidR="001555C8">
        <w:rPr>
          <w:rFonts w:ascii="Arial" w:hAnsi="Arial" w:cs="Arial"/>
          <w:sz w:val="24"/>
          <w:szCs w:val="24"/>
        </w:rPr>
        <w:t xml:space="preserve"> r.</w:t>
      </w:r>
      <w:r w:rsidR="008C10AA" w:rsidRPr="00A8421B">
        <w:rPr>
          <w:rFonts w:ascii="Arial" w:hAnsi="Arial" w:cs="Arial"/>
          <w:sz w:val="24"/>
          <w:szCs w:val="24"/>
        </w:rPr>
        <w:t xml:space="preserve"> poz. 282 z</w:t>
      </w:r>
      <w:r w:rsidR="00FF33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0AA" w:rsidRPr="00A8421B">
        <w:rPr>
          <w:rFonts w:ascii="Arial" w:hAnsi="Arial" w:cs="Arial"/>
          <w:sz w:val="24"/>
          <w:szCs w:val="24"/>
        </w:rPr>
        <w:t>późn</w:t>
      </w:r>
      <w:proofErr w:type="spellEnd"/>
      <w:r w:rsidR="008C10AA" w:rsidRPr="00A8421B">
        <w:rPr>
          <w:rFonts w:ascii="Arial" w:hAnsi="Arial" w:cs="Arial"/>
          <w:sz w:val="24"/>
          <w:szCs w:val="24"/>
        </w:rPr>
        <w:t>.</w:t>
      </w:r>
      <w:r w:rsidR="00FF332E">
        <w:rPr>
          <w:rFonts w:ascii="Arial" w:hAnsi="Arial" w:cs="Arial"/>
          <w:sz w:val="24"/>
          <w:szCs w:val="24"/>
        </w:rPr>
        <w:t xml:space="preserve"> </w:t>
      </w:r>
      <w:r w:rsidR="008C10AA" w:rsidRPr="00A8421B">
        <w:rPr>
          <w:rFonts w:ascii="Arial" w:hAnsi="Arial" w:cs="Arial"/>
          <w:sz w:val="24"/>
          <w:szCs w:val="24"/>
        </w:rPr>
        <w:t>zm.</w:t>
      </w:r>
      <w:r w:rsidRPr="00A8421B">
        <w:rPr>
          <w:rFonts w:ascii="Arial" w:hAnsi="Arial" w:cs="Arial"/>
          <w:sz w:val="24"/>
          <w:szCs w:val="24"/>
        </w:rPr>
        <w:t>)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oraz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uchwały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Sejmiku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Województwa</w:t>
      </w:r>
      <w:r w:rsidR="001555C8">
        <w:rPr>
          <w:rFonts w:ascii="Arial" w:hAnsi="Arial" w:cs="Arial"/>
          <w:sz w:val="24"/>
          <w:szCs w:val="24"/>
        </w:rPr>
        <w:t xml:space="preserve"> P</w:t>
      </w:r>
      <w:r w:rsidRPr="00A8421B">
        <w:rPr>
          <w:rFonts w:ascii="Arial" w:hAnsi="Arial" w:cs="Arial"/>
          <w:sz w:val="24"/>
          <w:szCs w:val="24"/>
        </w:rPr>
        <w:t>odkarpackiego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="000E1B41" w:rsidRPr="00A8421B">
        <w:rPr>
          <w:rFonts w:ascii="Arial" w:hAnsi="Arial" w:cs="Arial"/>
          <w:sz w:val="24"/>
          <w:szCs w:val="24"/>
        </w:rPr>
        <w:t>N</w:t>
      </w:r>
      <w:r w:rsidRPr="00A8421B">
        <w:rPr>
          <w:rFonts w:ascii="Arial" w:hAnsi="Arial" w:cs="Arial"/>
          <w:sz w:val="24"/>
          <w:szCs w:val="24"/>
        </w:rPr>
        <w:t>r</w:t>
      </w:r>
      <w:bookmarkStart w:id="0" w:name="_Hlk72238861"/>
      <w:r w:rsidR="001555C8">
        <w:rPr>
          <w:rFonts w:ascii="Arial" w:hAnsi="Arial" w:cs="Arial"/>
          <w:sz w:val="24"/>
          <w:szCs w:val="24"/>
        </w:rPr>
        <w:t xml:space="preserve"> </w:t>
      </w:r>
      <w:r w:rsidR="00E33B9C" w:rsidRPr="00A8421B">
        <w:rPr>
          <w:rFonts w:ascii="Arial" w:hAnsi="Arial" w:cs="Arial"/>
          <w:sz w:val="24"/>
          <w:szCs w:val="24"/>
        </w:rPr>
        <w:t>XXX/508/20</w:t>
      </w:r>
      <w:r w:rsidR="00FF332E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z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dnia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="00E33B9C" w:rsidRPr="00A8421B">
        <w:rPr>
          <w:rFonts w:ascii="Arial" w:hAnsi="Arial" w:cs="Arial"/>
          <w:sz w:val="24"/>
          <w:szCs w:val="24"/>
        </w:rPr>
        <w:t>1</w:t>
      </w:r>
      <w:r w:rsidR="00FF332E">
        <w:rPr>
          <w:rFonts w:ascii="Arial" w:hAnsi="Arial" w:cs="Arial"/>
          <w:sz w:val="24"/>
          <w:szCs w:val="24"/>
        </w:rPr>
        <w:t>7</w:t>
      </w:r>
      <w:r w:rsidR="001555C8">
        <w:rPr>
          <w:rFonts w:ascii="Arial" w:hAnsi="Arial" w:cs="Arial"/>
          <w:sz w:val="24"/>
          <w:szCs w:val="24"/>
        </w:rPr>
        <w:t xml:space="preserve"> gr</w:t>
      </w:r>
      <w:r w:rsidR="00E33B9C" w:rsidRPr="00A8421B">
        <w:rPr>
          <w:rFonts w:ascii="Arial" w:hAnsi="Arial" w:cs="Arial"/>
          <w:sz w:val="24"/>
          <w:szCs w:val="24"/>
        </w:rPr>
        <w:t>udnia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="00D31880" w:rsidRPr="00A8421B">
        <w:rPr>
          <w:rFonts w:ascii="Arial" w:hAnsi="Arial" w:cs="Arial"/>
          <w:sz w:val="24"/>
          <w:szCs w:val="24"/>
        </w:rPr>
        <w:t>2</w:t>
      </w:r>
      <w:r w:rsidRPr="00A8421B">
        <w:rPr>
          <w:rFonts w:ascii="Arial" w:hAnsi="Arial" w:cs="Arial"/>
          <w:sz w:val="24"/>
          <w:szCs w:val="24"/>
        </w:rPr>
        <w:t>0</w:t>
      </w:r>
      <w:r w:rsidR="00E33B9C" w:rsidRPr="00A8421B">
        <w:rPr>
          <w:rFonts w:ascii="Arial" w:hAnsi="Arial" w:cs="Arial"/>
          <w:sz w:val="24"/>
          <w:szCs w:val="24"/>
        </w:rPr>
        <w:t>20</w:t>
      </w:r>
      <w:r w:rsidR="00FF332E">
        <w:rPr>
          <w:rFonts w:ascii="Arial" w:hAnsi="Arial" w:cs="Arial"/>
          <w:sz w:val="24"/>
          <w:szCs w:val="24"/>
        </w:rPr>
        <w:t xml:space="preserve"> </w:t>
      </w:r>
      <w:r w:rsidR="00D31880" w:rsidRPr="00A8421B">
        <w:rPr>
          <w:rFonts w:ascii="Arial" w:hAnsi="Arial" w:cs="Arial"/>
          <w:sz w:val="24"/>
          <w:szCs w:val="24"/>
        </w:rPr>
        <w:t>r</w:t>
      </w:r>
      <w:bookmarkEnd w:id="0"/>
      <w:r w:rsidR="00D31880" w:rsidRPr="00A8421B">
        <w:rPr>
          <w:rFonts w:ascii="Arial" w:hAnsi="Arial" w:cs="Arial"/>
          <w:sz w:val="24"/>
          <w:szCs w:val="24"/>
        </w:rPr>
        <w:t>.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w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sprawie</w:t>
      </w:r>
      <w:r w:rsidR="001555C8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określenia</w:t>
      </w:r>
      <w:r w:rsidR="00FF332E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zasad</w:t>
      </w:r>
      <w:r w:rsidR="00FF332E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udzielenia</w:t>
      </w:r>
      <w:r w:rsidR="00FF332E">
        <w:rPr>
          <w:rFonts w:ascii="Arial" w:hAnsi="Arial" w:cs="Arial"/>
          <w:sz w:val="24"/>
          <w:szCs w:val="24"/>
        </w:rPr>
        <w:t xml:space="preserve"> </w:t>
      </w:r>
      <w:r w:rsidRPr="00A8421B">
        <w:rPr>
          <w:rFonts w:ascii="Arial" w:hAnsi="Arial" w:cs="Arial"/>
          <w:sz w:val="24"/>
          <w:szCs w:val="24"/>
        </w:rPr>
        <w:t>d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otacji</w:t>
      </w:r>
      <w:r w:rsidR="001555C8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na</w:t>
      </w:r>
      <w:r w:rsidR="001555C8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prace</w:t>
      </w:r>
      <w:r w:rsidR="001555C8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konserwatorskie,</w:t>
      </w:r>
      <w:r w:rsidR="001555C8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restauratorskie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lub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roboty budowlane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="00AC06BE" w:rsidRPr="00A8421B">
        <w:rPr>
          <w:rStyle w:val="txt-title-11"/>
          <w:rFonts w:ascii="Arial" w:hAnsi="Arial" w:cs="Arial"/>
          <w:color w:val="auto"/>
          <w:sz w:val="24"/>
          <w:szCs w:val="24"/>
        </w:rPr>
        <w:t xml:space="preserve">przy </w:t>
      </w:r>
      <w:r w:rsidR="00C84326" w:rsidRPr="00A8421B">
        <w:rPr>
          <w:rStyle w:val="txt-title-11"/>
          <w:rFonts w:ascii="Arial" w:hAnsi="Arial" w:cs="Arial"/>
          <w:color w:val="auto"/>
          <w:sz w:val="24"/>
          <w:szCs w:val="24"/>
        </w:rPr>
        <w:t xml:space="preserve">zabytkach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wpisanych</w:t>
      </w:r>
      <w:r w:rsidR="001555C8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do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rejestru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zabytków,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położonych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A8421B">
        <w:rPr>
          <w:rStyle w:val="txt-title-11"/>
          <w:rFonts w:ascii="Arial" w:hAnsi="Arial" w:cs="Arial"/>
          <w:color w:val="auto"/>
          <w:sz w:val="24"/>
          <w:szCs w:val="24"/>
        </w:rPr>
        <w:t>na obszarze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E62CA5">
        <w:rPr>
          <w:rStyle w:val="txt-title-11"/>
          <w:rFonts w:ascii="Arial" w:hAnsi="Arial" w:cs="Arial"/>
          <w:color w:val="auto"/>
          <w:sz w:val="24"/>
          <w:szCs w:val="24"/>
        </w:rPr>
        <w:t>województwa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E62CA5">
        <w:rPr>
          <w:rStyle w:val="txt-title-11"/>
          <w:rFonts w:ascii="Arial" w:hAnsi="Arial" w:cs="Arial"/>
          <w:color w:val="auto"/>
          <w:sz w:val="24"/>
          <w:szCs w:val="24"/>
        </w:rPr>
        <w:t>podkarpackiego</w:t>
      </w:r>
      <w:r w:rsidR="0053602B">
        <w:rPr>
          <w:rStyle w:val="txt-title-11"/>
          <w:rFonts w:ascii="Arial" w:hAnsi="Arial" w:cs="Arial"/>
          <w:color w:val="auto"/>
          <w:sz w:val="24"/>
          <w:szCs w:val="24"/>
        </w:rPr>
        <w:t>,</w:t>
      </w:r>
      <w:r w:rsidRPr="00E62CA5">
        <w:rPr>
          <w:rFonts w:ascii="Arial" w:hAnsi="Arial" w:cs="Arial"/>
          <w:sz w:val="24"/>
          <w:szCs w:val="24"/>
        </w:rPr>
        <w:t xml:space="preserve"> </w:t>
      </w:r>
    </w:p>
    <w:p w14:paraId="08A097E5" w14:textId="77777777" w:rsidR="00FF332E" w:rsidRPr="001555C8" w:rsidRDefault="00FF332E" w:rsidP="00A8421B">
      <w:pPr>
        <w:jc w:val="both"/>
        <w:rPr>
          <w:rFonts w:ascii="Arial" w:hAnsi="Arial" w:cs="Arial"/>
          <w:sz w:val="24"/>
          <w:szCs w:val="24"/>
        </w:rPr>
      </w:pPr>
    </w:p>
    <w:p w14:paraId="13EFDB8D" w14:textId="77777777" w:rsidR="005A43DD" w:rsidRPr="005A43DD" w:rsidRDefault="0077054D">
      <w:pPr>
        <w:pStyle w:val="Tekstpodstawowy"/>
        <w:rPr>
          <w:rFonts w:ascii="Arial" w:hAnsi="Arial" w:cs="Arial"/>
          <w:b/>
          <w:sz w:val="24"/>
          <w:szCs w:val="24"/>
        </w:rPr>
      </w:pPr>
      <w:r w:rsidRPr="005A43DD">
        <w:rPr>
          <w:rFonts w:ascii="Arial" w:hAnsi="Arial" w:cs="Arial"/>
          <w:b/>
          <w:sz w:val="24"/>
          <w:szCs w:val="24"/>
        </w:rPr>
        <w:t xml:space="preserve">Sejmik Województwa Podkarpackiego </w:t>
      </w:r>
    </w:p>
    <w:p w14:paraId="73C65BE7" w14:textId="77777777" w:rsidR="0077054D" w:rsidRPr="005A43DD" w:rsidRDefault="0077054D">
      <w:pPr>
        <w:pStyle w:val="Tekstpodstawowy"/>
        <w:rPr>
          <w:rFonts w:ascii="Arial" w:hAnsi="Arial" w:cs="Arial"/>
          <w:b/>
          <w:sz w:val="24"/>
          <w:szCs w:val="24"/>
        </w:rPr>
      </w:pPr>
      <w:r w:rsidRPr="005A43DD">
        <w:rPr>
          <w:rFonts w:ascii="Arial" w:hAnsi="Arial" w:cs="Arial"/>
          <w:b/>
          <w:sz w:val="24"/>
          <w:szCs w:val="24"/>
        </w:rPr>
        <w:t>uchwala</w:t>
      </w:r>
      <w:r w:rsidR="00821057" w:rsidRPr="005A43DD">
        <w:rPr>
          <w:rFonts w:ascii="Arial" w:hAnsi="Arial" w:cs="Arial"/>
          <w:b/>
          <w:sz w:val="24"/>
          <w:szCs w:val="24"/>
        </w:rPr>
        <w:t>,</w:t>
      </w:r>
      <w:r w:rsidRPr="005A43DD">
        <w:rPr>
          <w:rFonts w:ascii="Arial" w:hAnsi="Arial" w:cs="Arial"/>
          <w:b/>
          <w:sz w:val="24"/>
          <w:szCs w:val="24"/>
        </w:rPr>
        <w:t xml:space="preserve"> co następuje:</w:t>
      </w:r>
    </w:p>
    <w:p w14:paraId="1BC0A927" w14:textId="77777777" w:rsidR="004B3379" w:rsidRDefault="004B3379">
      <w:pPr>
        <w:rPr>
          <w:rFonts w:ascii="Arial" w:hAnsi="Arial" w:cs="Arial"/>
          <w:sz w:val="24"/>
          <w:szCs w:val="24"/>
        </w:rPr>
      </w:pPr>
    </w:p>
    <w:p w14:paraId="4925F6F0" w14:textId="77777777" w:rsidR="0077054D" w:rsidRDefault="00770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507F30C0" w14:textId="77777777" w:rsidR="004B3379" w:rsidRDefault="004B3379">
      <w:pPr>
        <w:rPr>
          <w:rFonts w:ascii="Arial" w:hAnsi="Arial" w:cs="Arial"/>
          <w:sz w:val="24"/>
          <w:szCs w:val="24"/>
        </w:rPr>
      </w:pPr>
    </w:p>
    <w:p w14:paraId="3A7E0E3E" w14:textId="77777777" w:rsidR="0077054D" w:rsidRDefault="0077054D" w:rsidP="00B52D43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Ud</w:t>
      </w:r>
      <w:r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iela</w:t>
      </w:r>
      <w:r w:rsidR="00FF332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się</w:t>
      </w:r>
      <w:r w:rsidR="004B33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dotacji</w:t>
      </w:r>
      <w:r w:rsidR="004B33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a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prace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konserwatorskie,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restauratorskie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="004B3379">
        <w:rPr>
          <w:rStyle w:val="txt-title-11"/>
          <w:rFonts w:ascii="Arial" w:hAnsi="Arial" w:cs="Arial"/>
          <w:color w:val="auto"/>
          <w:sz w:val="24"/>
          <w:szCs w:val="24"/>
        </w:rPr>
        <w:t>l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ub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roboty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budowlane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przy zabytkach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wpisanych do rejestru zabytków,</w:t>
      </w:r>
      <w:r w:rsidR="00FF332E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położonych na obszarze </w:t>
      </w:r>
      <w:r w:rsidR="004F23E4">
        <w:rPr>
          <w:rStyle w:val="txt-title-11"/>
          <w:rFonts w:ascii="Arial" w:hAnsi="Arial" w:cs="Arial"/>
          <w:color w:val="auto"/>
          <w:sz w:val="24"/>
          <w:szCs w:val="24"/>
        </w:rPr>
        <w:t>w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ojewództwa </w:t>
      </w:r>
      <w:r w:rsidR="004F23E4">
        <w:rPr>
          <w:rStyle w:val="txt-title-11"/>
          <w:rFonts w:ascii="Arial" w:hAnsi="Arial" w:cs="Arial"/>
          <w:color w:val="auto"/>
          <w:sz w:val="24"/>
          <w:szCs w:val="24"/>
        </w:rPr>
        <w:t>p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odkarpackiego</w:t>
      </w:r>
      <w:r w:rsidR="004B3379">
        <w:rPr>
          <w:rFonts w:ascii="Arial" w:hAnsi="Arial" w:cs="Arial"/>
          <w:sz w:val="24"/>
        </w:rPr>
        <w:t xml:space="preserve"> podmiotom </w:t>
      </w:r>
      <w:r>
        <w:rPr>
          <w:rFonts w:ascii="Arial" w:hAnsi="Arial" w:cs="Arial"/>
          <w:sz w:val="24"/>
        </w:rPr>
        <w:t>wymienionym w załączniku do niniejszej uchwały</w:t>
      </w:r>
      <w:r w:rsidR="0082105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 wys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kości w nim określonej.</w:t>
      </w:r>
    </w:p>
    <w:p w14:paraId="10F527DC" w14:textId="77777777" w:rsidR="0077054D" w:rsidRDefault="0077054D">
      <w:pPr>
        <w:rPr>
          <w:rFonts w:ascii="Arial" w:hAnsi="Arial" w:cs="Arial"/>
          <w:sz w:val="24"/>
          <w:szCs w:val="24"/>
        </w:rPr>
      </w:pPr>
      <w:bookmarkStart w:id="1" w:name="_Hlk6304452"/>
      <w:r>
        <w:rPr>
          <w:rFonts w:ascii="Arial" w:hAnsi="Arial" w:cs="Arial"/>
          <w:sz w:val="24"/>
          <w:szCs w:val="24"/>
        </w:rPr>
        <w:t>§ 2</w:t>
      </w:r>
    </w:p>
    <w:p w14:paraId="2806D367" w14:textId="77777777" w:rsidR="0077054D" w:rsidRDefault="0077054D">
      <w:pPr>
        <w:rPr>
          <w:rFonts w:ascii="Arial" w:hAnsi="Arial" w:cs="Arial"/>
          <w:sz w:val="24"/>
          <w:szCs w:val="24"/>
        </w:rPr>
      </w:pPr>
    </w:p>
    <w:bookmarkEnd w:id="1"/>
    <w:p w14:paraId="28E8DDE7" w14:textId="77777777" w:rsidR="0077054D" w:rsidRDefault="0077054D" w:rsidP="00B52D43">
      <w:pPr>
        <w:pStyle w:val="Tekstpodstawowy3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zasady, termin udzielenia oraz sposób rozliczenia dotacji określą umowy zawarte z poszczególnymi podmiotami</w:t>
      </w:r>
      <w:r w:rsidR="00742E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określonymi w załączniku do niniejszej uchwały.</w:t>
      </w:r>
    </w:p>
    <w:p w14:paraId="0895A556" w14:textId="77777777" w:rsidR="0077054D" w:rsidRDefault="00770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6FF4937B" w14:textId="77777777" w:rsidR="0077054D" w:rsidRDefault="0077054D">
      <w:pPr>
        <w:rPr>
          <w:rFonts w:ascii="Arial" w:hAnsi="Arial" w:cs="Arial"/>
          <w:sz w:val="24"/>
          <w:szCs w:val="24"/>
        </w:rPr>
      </w:pPr>
    </w:p>
    <w:p w14:paraId="14CABB37" w14:textId="77777777" w:rsidR="0077054D" w:rsidRDefault="0077054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</w:t>
      </w:r>
      <w:r w:rsidR="00B73D3B">
        <w:rPr>
          <w:rFonts w:ascii="Arial" w:hAnsi="Arial" w:cs="Arial"/>
          <w:sz w:val="24"/>
          <w:szCs w:val="24"/>
        </w:rPr>
        <w:t xml:space="preserve"> Podkarpackiego</w:t>
      </w:r>
      <w:r>
        <w:rPr>
          <w:rFonts w:ascii="Arial" w:hAnsi="Arial" w:cs="Arial"/>
          <w:sz w:val="24"/>
          <w:szCs w:val="24"/>
        </w:rPr>
        <w:t>.</w:t>
      </w:r>
    </w:p>
    <w:p w14:paraId="407CE540" w14:textId="77777777" w:rsidR="0077054D" w:rsidRDefault="0077054D">
      <w:pPr>
        <w:rPr>
          <w:rFonts w:ascii="Arial" w:hAnsi="Arial" w:cs="Arial"/>
          <w:sz w:val="24"/>
          <w:szCs w:val="24"/>
        </w:rPr>
      </w:pPr>
    </w:p>
    <w:p w14:paraId="1273B1E7" w14:textId="77777777" w:rsidR="0077054D" w:rsidRDefault="00770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14:paraId="7B7CA2BC" w14:textId="77777777" w:rsidR="00742E6B" w:rsidRDefault="00742E6B" w:rsidP="00B52D43">
      <w:pPr>
        <w:rPr>
          <w:rFonts w:ascii="Arial" w:hAnsi="Arial" w:cs="Arial"/>
          <w:sz w:val="24"/>
          <w:szCs w:val="24"/>
        </w:rPr>
      </w:pPr>
    </w:p>
    <w:p w14:paraId="777C12DC" w14:textId="77777777" w:rsidR="0077054D" w:rsidRDefault="0077054D" w:rsidP="005A43D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</w:t>
      </w:r>
      <w:r w:rsidR="005A43DD">
        <w:rPr>
          <w:rFonts w:ascii="Arial" w:hAnsi="Arial" w:cs="Arial"/>
          <w:sz w:val="24"/>
          <w:szCs w:val="24"/>
        </w:rPr>
        <w:t>hodzi w życie z dniem podjęcia</w:t>
      </w:r>
      <w:r w:rsidR="00FF332E">
        <w:rPr>
          <w:rFonts w:ascii="Arial" w:hAnsi="Arial" w:cs="Arial"/>
          <w:sz w:val="24"/>
          <w:szCs w:val="24"/>
        </w:rPr>
        <w:t xml:space="preserve">. </w:t>
      </w:r>
    </w:p>
    <w:p w14:paraId="6DEC78D5" w14:textId="77777777" w:rsidR="00FF332E" w:rsidRDefault="00FF332E" w:rsidP="005A43DD">
      <w:pPr>
        <w:jc w:val="left"/>
        <w:rPr>
          <w:rFonts w:ascii="Arial" w:hAnsi="Arial" w:cs="Arial"/>
          <w:sz w:val="24"/>
          <w:szCs w:val="24"/>
        </w:rPr>
      </w:pPr>
    </w:p>
    <w:sectPr w:rsidR="00FF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ABCD" w14:textId="77777777" w:rsidR="00FA19B3" w:rsidRDefault="00FA19B3">
      <w:r>
        <w:separator/>
      </w:r>
    </w:p>
  </w:endnote>
  <w:endnote w:type="continuationSeparator" w:id="0">
    <w:p w14:paraId="7261FAA0" w14:textId="77777777" w:rsidR="00FA19B3" w:rsidRDefault="00FA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liorPl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6769" w14:textId="77777777" w:rsidR="00FA19B3" w:rsidRDefault="00FA19B3">
      <w:r>
        <w:separator/>
      </w:r>
    </w:p>
  </w:footnote>
  <w:footnote w:type="continuationSeparator" w:id="0">
    <w:p w14:paraId="572736D8" w14:textId="77777777" w:rsidR="00FA19B3" w:rsidRDefault="00FA1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643F"/>
    <w:multiLevelType w:val="hybridMultilevel"/>
    <w:tmpl w:val="F2262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F54FE"/>
    <w:multiLevelType w:val="hybridMultilevel"/>
    <w:tmpl w:val="E4D8D25E"/>
    <w:lvl w:ilvl="0" w:tplc="4356981C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num w:numId="1" w16cid:durableId="294070729">
    <w:abstractNumId w:val="1"/>
  </w:num>
  <w:num w:numId="2" w16cid:durableId="120298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66"/>
    <w:rsid w:val="00057F3D"/>
    <w:rsid w:val="00073CBA"/>
    <w:rsid w:val="000B5994"/>
    <w:rsid w:val="000C5629"/>
    <w:rsid w:val="000E1B41"/>
    <w:rsid w:val="000E3998"/>
    <w:rsid w:val="000F3B9F"/>
    <w:rsid w:val="00101983"/>
    <w:rsid w:val="00103871"/>
    <w:rsid w:val="00104C24"/>
    <w:rsid w:val="001516AF"/>
    <w:rsid w:val="001555C8"/>
    <w:rsid w:val="0017467B"/>
    <w:rsid w:val="001A4A82"/>
    <w:rsid w:val="001A4DD0"/>
    <w:rsid w:val="001C3172"/>
    <w:rsid w:val="001C72A8"/>
    <w:rsid w:val="001D3698"/>
    <w:rsid w:val="00205D69"/>
    <w:rsid w:val="002352C7"/>
    <w:rsid w:val="002600F3"/>
    <w:rsid w:val="00263E22"/>
    <w:rsid w:val="00276B99"/>
    <w:rsid w:val="00296DD4"/>
    <w:rsid w:val="002B2705"/>
    <w:rsid w:val="002B798C"/>
    <w:rsid w:val="002D1494"/>
    <w:rsid w:val="00307530"/>
    <w:rsid w:val="00311048"/>
    <w:rsid w:val="00354BCF"/>
    <w:rsid w:val="003A2A93"/>
    <w:rsid w:val="003B0353"/>
    <w:rsid w:val="003E1D9E"/>
    <w:rsid w:val="003F715D"/>
    <w:rsid w:val="00447954"/>
    <w:rsid w:val="00457D8F"/>
    <w:rsid w:val="00486B76"/>
    <w:rsid w:val="00494B03"/>
    <w:rsid w:val="00497EBC"/>
    <w:rsid w:val="004A6C66"/>
    <w:rsid w:val="004B3379"/>
    <w:rsid w:val="004F23E4"/>
    <w:rsid w:val="005129CC"/>
    <w:rsid w:val="005271EB"/>
    <w:rsid w:val="0053542C"/>
    <w:rsid w:val="0053602B"/>
    <w:rsid w:val="0057682D"/>
    <w:rsid w:val="0059641B"/>
    <w:rsid w:val="005A43DD"/>
    <w:rsid w:val="005A6E38"/>
    <w:rsid w:val="005E5B79"/>
    <w:rsid w:val="005E6281"/>
    <w:rsid w:val="00610B2B"/>
    <w:rsid w:val="00633041"/>
    <w:rsid w:val="00637B6B"/>
    <w:rsid w:val="00655A1C"/>
    <w:rsid w:val="00656223"/>
    <w:rsid w:val="006567E5"/>
    <w:rsid w:val="006620ED"/>
    <w:rsid w:val="00683EFB"/>
    <w:rsid w:val="006878F6"/>
    <w:rsid w:val="006B1D6D"/>
    <w:rsid w:val="006B2628"/>
    <w:rsid w:val="006F793B"/>
    <w:rsid w:val="00723CF9"/>
    <w:rsid w:val="007366FC"/>
    <w:rsid w:val="007370FF"/>
    <w:rsid w:val="00742E6B"/>
    <w:rsid w:val="00752F54"/>
    <w:rsid w:val="00762E04"/>
    <w:rsid w:val="00770308"/>
    <w:rsid w:val="0077054D"/>
    <w:rsid w:val="007852AE"/>
    <w:rsid w:val="007900E3"/>
    <w:rsid w:val="007C45BC"/>
    <w:rsid w:val="007F18D8"/>
    <w:rsid w:val="00804FAE"/>
    <w:rsid w:val="008110D6"/>
    <w:rsid w:val="00821057"/>
    <w:rsid w:val="008237E5"/>
    <w:rsid w:val="00834CA2"/>
    <w:rsid w:val="008372A3"/>
    <w:rsid w:val="00845B62"/>
    <w:rsid w:val="008467CD"/>
    <w:rsid w:val="0086661A"/>
    <w:rsid w:val="0089798D"/>
    <w:rsid w:val="008C10AA"/>
    <w:rsid w:val="008D2696"/>
    <w:rsid w:val="008D5D9D"/>
    <w:rsid w:val="008F31B9"/>
    <w:rsid w:val="00924EC4"/>
    <w:rsid w:val="00960D69"/>
    <w:rsid w:val="00985B11"/>
    <w:rsid w:val="00997479"/>
    <w:rsid w:val="00997571"/>
    <w:rsid w:val="009B71FE"/>
    <w:rsid w:val="009C3000"/>
    <w:rsid w:val="009C5B6F"/>
    <w:rsid w:val="009D5BF8"/>
    <w:rsid w:val="009F6CD1"/>
    <w:rsid w:val="009F7B86"/>
    <w:rsid w:val="00A42976"/>
    <w:rsid w:val="00A436DA"/>
    <w:rsid w:val="00A46A8D"/>
    <w:rsid w:val="00A52E17"/>
    <w:rsid w:val="00A82174"/>
    <w:rsid w:val="00A82DFA"/>
    <w:rsid w:val="00A8421B"/>
    <w:rsid w:val="00A9189D"/>
    <w:rsid w:val="00AB100B"/>
    <w:rsid w:val="00AC06BE"/>
    <w:rsid w:val="00B5197C"/>
    <w:rsid w:val="00B52D43"/>
    <w:rsid w:val="00B6263F"/>
    <w:rsid w:val="00B73D3B"/>
    <w:rsid w:val="00BB2FE1"/>
    <w:rsid w:val="00BB676D"/>
    <w:rsid w:val="00BD17FD"/>
    <w:rsid w:val="00BF376E"/>
    <w:rsid w:val="00C15BC5"/>
    <w:rsid w:val="00C2362E"/>
    <w:rsid w:val="00C24235"/>
    <w:rsid w:val="00C25647"/>
    <w:rsid w:val="00C523D6"/>
    <w:rsid w:val="00C84326"/>
    <w:rsid w:val="00CA7D8F"/>
    <w:rsid w:val="00CC7720"/>
    <w:rsid w:val="00D162B0"/>
    <w:rsid w:val="00D16C13"/>
    <w:rsid w:val="00D31880"/>
    <w:rsid w:val="00D61715"/>
    <w:rsid w:val="00D6668F"/>
    <w:rsid w:val="00D9033A"/>
    <w:rsid w:val="00D90599"/>
    <w:rsid w:val="00D96673"/>
    <w:rsid w:val="00DA2513"/>
    <w:rsid w:val="00DA6E30"/>
    <w:rsid w:val="00DB1519"/>
    <w:rsid w:val="00DC78C4"/>
    <w:rsid w:val="00DD446F"/>
    <w:rsid w:val="00E01330"/>
    <w:rsid w:val="00E30A1B"/>
    <w:rsid w:val="00E33B9C"/>
    <w:rsid w:val="00E419CC"/>
    <w:rsid w:val="00E62CA5"/>
    <w:rsid w:val="00EB187C"/>
    <w:rsid w:val="00EF133A"/>
    <w:rsid w:val="00F00B54"/>
    <w:rsid w:val="00F01BF1"/>
    <w:rsid w:val="00F365C7"/>
    <w:rsid w:val="00F367E3"/>
    <w:rsid w:val="00F44166"/>
    <w:rsid w:val="00F7047F"/>
    <w:rsid w:val="00F84BCA"/>
    <w:rsid w:val="00F854CA"/>
    <w:rsid w:val="00FA19B3"/>
    <w:rsid w:val="00FB1908"/>
    <w:rsid w:val="00FB6EE0"/>
    <w:rsid w:val="00FE54D6"/>
    <w:rsid w:val="00FE7E7E"/>
    <w:rsid w:val="00FF332E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732E02"/>
  <w15:chartTrackingRefBased/>
  <w15:docId w15:val="{339200DC-62A5-4651-A056-F875C345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D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unhideWhenUsed/>
    <w:pPr>
      <w:spacing w:line="36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semiHidden/>
    <w:unhideWhenUsed/>
    <w:pPr>
      <w:spacing w:after="120"/>
    </w:pPr>
  </w:style>
  <w:style w:type="character" w:customStyle="1" w:styleId="TekstpodstawowyZnak">
    <w:name w:val="Tekst podstawowy Znak"/>
    <w:semiHidden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qFormat/>
    <w:pPr>
      <w:widowControl w:val="0"/>
      <w:autoSpaceDE w:val="0"/>
      <w:autoSpaceDN w:val="0"/>
      <w:adjustRightInd w:val="0"/>
    </w:pPr>
    <w:rPr>
      <w:rFonts w:ascii="MeliorPl" w:eastAsia="Times New Roman" w:hAnsi="MeliorPl" w:cs="MeliorPl"/>
      <w:b/>
      <w:bCs/>
      <w:lang w:eastAsia="pl-PL"/>
    </w:rPr>
  </w:style>
  <w:style w:type="character" w:customStyle="1" w:styleId="TytuZnak">
    <w:name w:val="Tytuł Znak"/>
    <w:rPr>
      <w:rFonts w:ascii="MeliorPl" w:eastAsia="Times New Roman" w:hAnsi="MeliorPl" w:cs="MeliorPl"/>
      <w:b/>
      <w:bCs/>
      <w:lang w:eastAsia="pl-PL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rPr>
      <w:rFonts w:ascii="Calibri" w:eastAsia="Calibri" w:hAnsi="Calibri" w:cs="Times New Roman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rFonts w:ascii="Calibri" w:eastAsia="Calibri" w:hAnsi="Calibri" w:cs="Times New Roman"/>
      <w:sz w:val="16"/>
      <w:szCs w:val="16"/>
    </w:rPr>
  </w:style>
  <w:style w:type="character" w:customStyle="1" w:styleId="txt-title-11">
    <w:name w:val="txt-title-11"/>
    <w:rPr>
      <w:rFonts w:ascii="Tahoma" w:hAnsi="Tahoma" w:cs="Tahoma" w:hint="default"/>
      <w:color w:val="FF6600"/>
      <w:sz w:val="26"/>
      <w:szCs w:val="26"/>
    </w:rPr>
  </w:style>
  <w:style w:type="paragraph" w:styleId="Podtytu">
    <w:name w:val="Subtitle"/>
    <w:basedOn w:val="Normalny"/>
    <w:next w:val="Normalny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7EBC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1A4D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3EE8-59D9-4E29-AE26-B94B458B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j.nowicka</dc:creator>
  <cp:keywords/>
  <dc:description/>
  <cp:lastModifiedBy>Potocka Katarzyna</cp:lastModifiedBy>
  <cp:revision>2</cp:revision>
  <cp:lastPrinted>2022-05-16T12:01:00Z</cp:lastPrinted>
  <dcterms:created xsi:type="dcterms:W3CDTF">2022-06-09T10:34:00Z</dcterms:created>
  <dcterms:modified xsi:type="dcterms:W3CDTF">2022-06-09T10:34:00Z</dcterms:modified>
</cp:coreProperties>
</file>